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AFDA9" w14:textId="77777777" w:rsidR="00B0564C" w:rsidRPr="00B0564C" w:rsidRDefault="00B0564C" w:rsidP="00B0564C">
      <w:pPr>
        <w:spacing w:after="240"/>
        <w:rPr>
          <w:color w:val="00263E"/>
          <w:sz w:val="36"/>
          <w:szCs w:val="36"/>
        </w:rPr>
      </w:pPr>
      <w:r w:rsidRPr="00B0564C">
        <w:rPr>
          <w:color w:val="00263E"/>
          <w:sz w:val="36"/>
          <w:szCs w:val="36"/>
        </w:rPr>
        <w:t>Gallagher</w:t>
      </w:r>
      <w:r w:rsidR="005B53A4">
        <w:rPr>
          <w:color w:val="00263E"/>
          <w:sz w:val="36"/>
          <w:szCs w:val="36"/>
        </w:rPr>
        <w:t xml:space="preserve"> Email Signature Templates and Instructions</w:t>
      </w:r>
    </w:p>
    <w:p w14:paraId="0BD1F019" w14:textId="77777777" w:rsidR="00B0564C" w:rsidRPr="00B0564C" w:rsidRDefault="00B0564C" w:rsidP="00B0564C">
      <w:pPr>
        <w:spacing w:before="180" w:after="60"/>
        <w:rPr>
          <w:b/>
          <w:color w:val="6FACDE"/>
          <w:sz w:val="26"/>
          <w:szCs w:val="26"/>
        </w:rPr>
      </w:pPr>
      <w:r w:rsidRPr="00B0564C">
        <w:rPr>
          <w:b/>
          <w:color w:val="6FACDE"/>
          <w:sz w:val="26"/>
          <w:szCs w:val="26"/>
        </w:rPr>
        <w:t>Standard Employee Email Signature</w:t>
      </w:r>
    </w:p>
    <w:p w14:paraId="0FF4AF4D" w14:textId="77777777" w:rsidR="00B0564C" w:rsidRPr="00B0564C" w:rsidRDefault="00B0564C" w:rsidP="00B0564C">
      <w:pPr>
        <w:rPr>
          <w:color w:val="58595B"/>
          <w:sz w:val="20"/>
          <w:szCs w:val="20"/>
        </w:rPr>
      </w:pPr>
      <w:r w:rsidRPr="00B0564C">
        <w:rPr>
          <w:color w:val="58595B"/>
          <w:sz w:val="20"/>
          <w:szCs w:val="20"/>
        </w:rPr>
        <w:t xml:space="preserve">The Gallagher email signature is standardized across all regions and divisions and should be used by all Gallagher employees. </w:t>
      </w:r>
    </w:p>
    <w:p w14:paraId="38F5C3A3" w14:textId="77777777" w:rsidR="002F0141" w:rsidRPr="008239EF" w:rsidRDefault="002F0141" w:rsidP="002F0141">
      <w:pPr>
        <w:pStyle w:val="BodyText"/>
        <w:rPr>
          <w:i/>
        </w:rPr>
      </w:pPr>
      <w:r>
        <w:rPr>
          <w:i/>
        </w:rPr>
        <w:t>Additional award &amp; sponsorship banners</w:t>
      </w:r>
      <w:r w:rsidRPr="008239EF">
        <w:rPr>
          <w:i/>
        </w:rPr>
        <w:t xml:space="preserve"> may be found on the </w:t>
      </w:r>
      <w:hyperlink r:id="rId10" w:history="1">
        <w:r w:rsidRPr="008239EF">
          <w:rPr>
            <w:rStyle w:val="Hyperlink"/>
            <w:i/>
          </w:rPr>
          <w:t>Gallagher Brand Center</w:t>
        </w:r>
      </w:hyperlink>
      <w:r w:rsidRPr="008239EF">
        <w:rPr>
          <w:i/>
        </w:rPr>
        <w:t>.</w:t>
      </w:r>
    </w:p>
    <w:p w14:paraId="475F1390" w14:textId="77777777" w:rsidR="00B0564C" w:rsidRPr="00B0564C" w:rsidRDefault="00B0564C" w:rsidP="00B0564C">
      <w:pPr>
        <w:rPr>
          <w:color w:val="58595B"/>
          <w:sz w:val="20"/>
          <w:szCs w:val="20"/>
        </w:rPr>
      </w:pPr>
    </w:p>
    <w:p w14:paraId="257E62DE" w14:textId="77777777" w:rsidR="00B0564C" w:rsidRPr="00B0564C" w:rsidRDefault="00B0564C" w:rsidP="00B0564C">
      <w:pPr>
        <w:rPr>
          <w:b/>
          <w:color w:val="58595B"/>
        </w:rPr>
      </w:pPr>
      <w:r w:rsidRPr="00B0564C">
        <w:rPr>
          <w:b/>
          <w:color w:val="58595B"/>
        </w:rPr>
        <w:t xml:space="preserve">To customize your personal Gallagher Email Signature, </w:t>
      </w:r>
      <w:r w:rsidR="00111DC3">
        <w:rPr>
          <w:b/>
          <w:color w:val="58595B"/>
        </w:rPr>
        <w:br/>
      </w:r>
      <w:r w:rsidRPr="00B0564C">
        <w:rPr>
          <w:b/>
          <w:color w:val="58595B"/>
        </w:rPr>
        <w:t>please select one of the following links:</w:t>
      </w:r>
    </w:p>
    <w:p w14:paraId="7CA3932B" w14:textId="77777777" w:rsidR="00B0564C" w:rsidRPr="00B0564C" w:rsidRDefault="00982138" w:rsidP="00B0564C">
      <w:pPr>
        <w:pStyle w:val="ListParagraph"/>
        <w:numPr>
          <w:ilvl w:val="0"/>
          <w:numId w:val="2"/>
        </w:numPr>
        <w:spacing w:after="60"/>
        <w:contextualSpacing w:val="0"/>
        <w:rPr>
          <w:color w:val="58595B"/>
          <w:sz w:val="20"/>
          <w:szCs w:val="20"/>
        </w:rPr>
      </w:pPr>
      <w:hyperlink w:anchor="GenEmp" w:history="1">
        <w:r w:rsidR="00B0564C" w:rsidRPr="00A60791">
          <w:rPr>
            <w:rStyle w:val="Hyperlink"/>
            <w:sz w:val="20"/>
            <w:szCs w:val="20"/>
          </w:rPr>
          <w:t>General Employee</w:t>
        </w:r>
      </w:hyperlink>
    </w:p>
    <w:p w14:paraId="2A51E57D" w14:textId="77777777" w:rsidR="00B0564C" w:rsidRPr="00B0564C" w:rsidRDefault="00982138" w:rsidP="00B0564C">
      <w:pPr>
        <w:pStyle w:val="ListParagraph"/>
        <w:numPr>
          <w:ilvl w:val="0"/>
          <w:numId w:val="2"/>
        </w:numPr>
        <w:spacing w:after="60"/>
        <w:contextualSpacing w:val="0"/>
        <w:rPr>
          <w:color w:val="58595B"/>
          <w:sz w:val="20"/>
          <w:szCs w:val="20"/>
        </w:rPr>
      </w:pPr>
      <w:hyperlink w:anchor="GenEmpPII" w:history="1">
        <w:r w:rsidR="00B0564C" w:rsidRPr="00A60791">
          <w:rPr>
            <w:rStyle w:val="Hyperlink"/>
            <w:sz w:val="20"/>
            <w:szCs w:val="20"/>
          </w:rPr>
          <w:t>General Employee transmitting PII or PHI</w:t>
        </w:r>
      </w:hyperlink>
    </w:p>
    <w:p w14:paraId="22DDB278" w14:textId="77777777" w:rsidR="00B0564C" w:rsidRPr="00B0564C" w:rsidRDefault="00982138" w:rsidP="00B0564C">
      <w:pPr>
        <w:pStyle w:val="ListParagraph"/>
        <w:numPr>
          <w:ilvl w:val="0"/>
          <w:numId w:val="2"/>
        </w:numPr>
        <w:spacing w:after="60"/>
        <w:contextualSpacing w:val="0"/>
        <w:rPr>
          <w:color w:val="58595B"/>
          <w:sz w:val="20"/>
          <w:szCs w:val="20"/>
        </w:rPr>
      </w:pPr>
      <w:hyperlink w:anchor="GGB" w:history="1">
        <w:r w:rsidR="00B0564C" w:rsidRPr="00A60791">
          <w:rPr>
            <w:rStyle w:val="Hyperlink"/>
            <w:sz w:val="20"/>
            <w:szCs w:val="20"/>
          </w:rPr>
          <w:t>GGB-US Licensed Rep</w:t>
        </w:r>
      </w:hyperlink>
    </w:p>
    <w:p w14:paraId="627541FD" w14:textId="6F4874A9" w:rsidR="00B0564C" w:rsidRPr="00B0564C" w:rsidRDefault="00982138" w:rsidP="00B0564C">
      <w:pPr>
        <w:pStyle w:val="ListParagraph"/>
        <w:numPr>
          <w:ilvl w:val="0"/>
          <w:numId w:val="2"/>
        </w:numPr>
        <w:spacing w:after="60"/>
        <w:contextualSpacing w:val="0"/>
        <w:rPr>
          <w:color w:val="58595B"/>
          <w:sz w:val="20"/>
          <w:szCs w:val="20"/>
        </w:rPr>
      </w:pPr>
      <w:hyperlink w:anchor="GGB_CAresident" w:history="1">
        <w:r w:rsidR="00784CC2">
          <w:rPr>
            <w:rStyle w:val="Hyperlink"/>
            <w:sz w:val="20"/>
            <w:szCs w:val="20"/>
          </w:rPr>
          <w:t xml:space="preserve">GGB-US Licensed Rep with CA Resident or Non-Resident License </w:t>
        </w:r>
      </w:hyperlink>
    </w:p>
    <w:p w14:paraId="47716552" w14:textId="0BE8E2D1" w:rsidR="00B0564C" w:rsidRPr="00B0564C" w:rsidRDefault="00982138" w:rsidP="00B0564C">
      <w:pPr>
        <w:pStyle w:val="ListParagraph"/>
        <w:numPr>
          <w:ilvl w:val="0"/>
          <w:numId w:val="2"/>
        </w:numPr>
        <w:spacing w:after="60"/>
        <w:contextualSpacing w:val="0"/>
        <w:rPr>
          <w:color w:val="58595B"/>
          <w:sz w:val="20"/>
          <w:szCs w:val="20"/>
        </w:rPr>
      </w:pPr>
      <w:hyperlink w:anchor="GBS_PII" w:history="1">
        <w:r w:rsidR="00784CC2">
          <w:rPr>
            <w:rStyle w:val="Hyperlink"/>
            <w:sz w:val="20"/>
            <w:szCs w:val="20"/>
          </w:rPr>
          <w:t>GBS Employee</w:t>
        </w:r>
      </w:hyperlink>
    </w:p>
    <w:p w14:paraId="6448CF88" w14:textId="1A108721" w:rsidR="00B0564C" w:rsidRPr="00B0564C" w:rsidRDefault="00982138" w:rsidP="00B0564C">
      <w:pPr>
        <w:pStyle w:val="ListParagraph"/>
        <w:numPr>
          <w:ilvl w:val="0"/>
          <w:numId w:val="2"/>
        </w:numPr>
        <w:spacing w:after="60"/>
        <w:contextualSpacing w:val="0"/>
        <w:rPr>
          <w:color w:val="58595B"/>
          <w:sz w:val="20"/>
          <w:szCs w:val="20"/>
        </w:rPr>
      </w:pPr>
      <w:hyperlink w:anchor="GBS_CA" w:history="1">
        <w:r w:rsidR="00B0564C" w:rsidRPr="00A60791">
          <w:rPr>
            <w:rStyle w:val="Hyperlink"/>
            <w:sz w:val="20"/>
            <w:szCs w:val="20"/>
          </w:rPr>
          <w:t>GBS with CA</w:t>
        </w:r>
        <w:r w:rsidR="00784CC2">
          <w:rPr>
            <w:rStyle w:val="Hyperlink"/>
            <w:sz w:val="20"/>
            <w:szCs w:val="20"/>
          </w:rPr>
          <w:t xml:space="preserve"> Resident or Non-Resident</w:t>
        </w:r>
        <w:r w:rsidR="00B0564C" w:rsidRPr="00A60791">
          <w:rPr>
            <w:rStyle w:val="Hyperlink"/>
            <w:sz w:val="20"/>
            <w:szCs w:val="20"/>
          </w:rPr>
          <w:t xml:space="preserve"> License</w:t>
        </w:r>
      </w:hyperlink>
    </w:p>
    <w:p w14:paraId="584E7EF4" w14:textId="77777777" w:rsidR="00B0564C" w:rsidRPr="00B0564C" w:rsidRDefault="00982138" w:rsidP="00B0564C">
      <w:pPr>
        <w:pStyle w:val="ListParagraph"/>
        <w:numPr>
          <w:ilvl w:val="0"/>
          <w:numId w:val="2"/>
        </w:numPr>
        <w:spacing w:after="60"/>
        <w:contextualSpacing w:val="0"/>
        <w:rPr>
          <w:color w:val="58595B"/>
          <w:sz w:val="20"/>
          <w:szCs w:val="20"/>
        </w:rPr>
      </w:pPr>
      <w:hyperlink w:anchor="GBS_RegRep" w:history="1">
        <w:r w:rsidR="00B0564C" w:rsidRPr="00A60791">
          <w:rPr>
            <w:rStyle w:val="Hyperlink"/>
            <w:sz w:val="20"/>
            <w:szCs w:val="20"/>
          </w:rPr>
          <w:t>GBS Registered Representative</w:t>
        </w:r>
      </w:hyperlink>
    </w:p>
    <w:p w14:paraId="56693BB8" w14:textId="77777777" w:rsidR="00B0564C" w:rsidRPr="00B0564C" w:rsidRDefault="00982138" w:rsidP="00B0564C">
      <w:pPr>
        <w:pStyle w:val="ListParagraph"/>
        <w:numPr>
          <w:ilvl w:val="0"/>
          <w:numId w:val="2"/>
        </w:numPr>
        <w:spacing w:after="60"/>
        <w:contextualSpacing w:val="0"/>
        <w:rPr>
          <w:color w:val="58595B"/>
          <w:sz w:val="20"/>
          <w:szCs w:val="20"/>
        </w:rPr>
      </w:pPr>
      <w:hyperlink w:anchor="MA" w:history="1">
        <w:r w:rsidR="00B0564C" w:rsidRPr="00A60791">
          <w:rPr>
            <w:rStyle w:val="Hyperlink"/>
            <w:sz w:val="20"/>
            <w:szCs w:val="20"/>
          </w:rPr>
          <w:t>Merger Partners</w:t>
        </w:r>
      </w:hyperlink>
    </w:p>
    <w:p w14:paraId="1E24DCF5" w14:textId="77777777" w:rsidR="00B0564C" w:rsidRPr="00B0564C" w:rsidRDefault="00B0564C" w:rsidP="00B0564C">
      <w:pPr>
        <w:rPr>
          <w:color w:val="58595B"/>
          <w:sz w:val="20"/>
          <w:szCs w:val="20"/>
        </w:rPr>
      </w:pPr>
    </w:p>
    <w:p w14:paraId="073D780D" w14:textId="77777777" w:rsidR="00B0564C" w:rsidRPr="00B0564C" w:rsidRDefault="00B0564C" w:rsidP="00B0564C">
      <w:pPr>
        <w:rPr>
          <w:b/>
          <w:color w:val="58595B"/>
          <w:sz w:val="20"/>
          <w:szCs w:val="20"/>
        </w:rPr>
      </w:pPr>
      <w:r w:rsidRPr="00B0564C">
        <w:rPr>
          <w:b/>
          <w:color w:val="58595B"/>
          <w:sz w:val="20"/>
          <w:szCs w:val="20"/>
        </w:rPr>
        <w:t>Additional Resources:</w:t>
      </w:r>
    </w:p>
    <w:p w14:paraId="5C33446B" w14:textId="77777777" w:rsidR="00B0564C" w:rsidRPr="00B0564C" w:rsidRDefault="00982138" w:rsidP="00B0564C">
      <w:pPr>
        <w:pStyle w:val="ListParagraph"/>
        <w:numPr>
          <w:ilvl w:val="0"/>
          <w:numId w:val="2"/>
        </w:numPr>
        <w:spacing w:after="60"/>
        <w:contextualSpacing w:val="0"/>
        <w:rPr>
          <w:color w:val="58595B"/>
          <w:sz w:val="20"/>
          <w:szCs w:val="20"/>
        </w:rPr>
      </w:pPr>
      <w:hyperlink w:anchor="Outlook" w:history="1">
        <w:r w:rsidR="00B0564C" w:rsidRPr="00A60791">
          <w:rPr>
            <w:rStyle w:val="Hyperlink"/>
            <w:sz w:val="20"/>
            <w:szCs w:val="20"/>
          </w:rPr>
          <w:t>Microsoft Outlook Instructions</w:t>
        </w:r>
      </w:hyperlink>
    </w:p>
    <w:p w14:paraId="35D49177" w14:textId="77777777" w:rsidR="00040FB9" w:rsidRDefault="00982138" w:rsidP="00B0564C">
      <w:pPr>
        <w:pStyle w:val="ListParagraph"/>
        <w:numPr>
          <w:ilvl w:val="0"/>
          <w:numId w:val="2"/>
        </w:numPr>
        <w:spacing w:after="60"/>
        <w:contextualSpacing w:val="0"/>
        <w:rPr>
          <w:color w:val="58595B"/>
          <w:sz w:val="20"/>
          <w:szCs w:val="20"/>
        </w:rPr>
      </w:pPr>
      <w:hyperlink w:anchor="Specs" w:history="1">
        <w:r w:rsidR="00B0564C" w:rsidRPr="00A60791">
          <w:rPr>
            <w:rStyle w:val="Hyperlink"/>
            <w:sz w:val="20"/>
            <w:szCs w:val="20"/>
          </w:rPr>
          <w:t>Color and Font Specifications</w:t>
        </w:r>
      </w:hyperlink>
    </w:p>
    <w:p w14:paraId="36DD5ED8" w14:textId="77777777" w:rsidR="00B0564C" w:rsidRDefault="00B0564C" w:rsidP="00B0564C">
      <w:pPr>
        <w:spacing w:after="60"/>
        <w:rPr>
          <w:color w:val="58595B"/>
          <w:sz w:val="20"/>
          <w:szCs w:val="20"/>
        </w:rPr>
      </w:pPr>
    </w:p>
    <w:p w14:paraId="658C4B6D" w14:textId="77777777" w:rsidR="00B0564C" w:rsidRDefault="00B0564C">
      <w:pPr>
        <w:rPr>
          <w:color w:val="58595B"/>
          <w:sz w:val="20"/>
          <w:szCs w:val="20"/>
        </w:rPr>
      </w:pPr>
      <w:r>
        <w:rPr>
          <w:color w:val="58595B"/>
          <w:sz w:val="20"/>
          <w:szCs w:val="20"/>
        </w:rPr>
        <w:br w:type="page"/>
      </w:r>
    </w:p>
    <w:p w14:paraId="52366EF6" w14:textId="77777777" w:rsidR="00B0564C" w:rsidRPr="00B0564C" w:rsidRDefault="00B0564C" w:rsidP="00B0564C">
      <w:pPr>
        <w:spacing w:before="180" w:after="60"/>
        <w:rPr>
          <w:b/>
          <w:color w:val="6FACDE"/>
          <w:sz w:val="26"/>
          <w:szCs w:val="26"/>
        </w:rPr>
      </w:pPr>
      <w:bookmarkStart w:id="0" w:name="GenEmp"/>
      <w:r w:rsidRPr="00B0564C">
        <w:rPr>
          <w:b/>
          <w:color w:val="6FACDE"/>
          <w:sz w:val="26"/>
          <w:szCs w:val="26"/>
        </w:rPr>
        <w:lastRenderedPageBreak/>
        <w:t>General Employee – Email Signature Template</w:t>
      </w:r>
    </w:p>
    <w:bookmarkEnd w:id="0"/>
    <w:p w14:paraId="0D4BAF75" w14:textId="77777777" w:rsidR="008524BA" w:rsidRDefault="00B0564C" w:rsidP="00B0564C">
      <w:pPr>
        <w:pStyle w:val="BodyText"/>
      </w:pPr>
      <w:r>
        <w:t xml:space="preserve">General employees should customize this template with their personal contact information to use as their Microsoft Outlook Signature per provided </w:t>
      </w:r>
      <w:hyperlink w:anchor="Outlook" w:history="1">
        <w:r w:rsidRPr="003A13DD">
          <w:rPr>
            <w:rStyle w:val="Hyperlink"/>
          </w:rPr>
          <w:t>instructions</w:t>
        </w:r>
      </w:hyperlink>
      <w:r>
        <w:t xml:space="preserve">. </w:t>
      </w:r>
    </w:p>
    <w:p w14:paraId="2B96D80C" w14:textId="77777777" w:rsidR="002F0141" w:rsidRPr="008239EF" w:rsidRDefault="002F0141" w:rsidP="002F0141">
      <w:pPr>
        <w:pStyle w:val="BodyText"/>
        <w:rPr>
          <w:i/>
        </w:rPr>
      </w:pPr>
      <w:r>
        <w:rPr>
          <w:i/>
        </w:rPr>
        <w:t>Additional award &amp; sponsorship banners</w:t>
      </w:r>
      <w:r w:rsidRPr="008239EF">
        <w:rPr>
          <w:i/>
        </w:rPr>
        <w:t xml:space="preserve"> may be found on the </w:t>
      </w:r>
      <w:hyperlink r:id="rId11" w:history="1">
        <w:r w:rsidRPr="008239EF">
          <w:rPr>
            <w:rStyle w:val="Hyperlink"/>
            <w:i/>
          </w:rPr>
          <w:t>Gallagher Brand Center</w:t>
        </w:r>
      </w:hyperlink>
      <w:r w:rsidRPr="008239EF">
        <w:rPr>
          <w:i/>
        </w:rPr>
        <w:t>.</w:t>
      </w:r>
    </w:p>
    <w:p w14:paraId="54EB1535" w14:textId="77777777" w:rsidR="00B0564C" w:rsidRDefault="00B0564C" w:rsidP="00B0564C">
      <w:pPr>
        <w:rPr>
          <w:rFonts w:eastAsia="MS Mincho" w:cs="Arial"/>
          <w:b/>
          <w:color w:val="5B9BD5" w:themeColor="accent1"/>
          <w:sz w:val="20"/>
          <w:szCs w:val="20"/>
        </w:rPr>
      </w:pPr>
    </w:p>
    <w:p w14:paraId="59996BB8" w14:textId="77777777" w:rsidR="00B0564C" w:rsidRPr="00B0564C" w:rsidRDefault="00B0564C" w:rsidP="008524BA">
      <w:pPr>
        <w:spacing w:after="0" w:line="240" w:lineRule="auto"/>
        <w:rPr>
          <w:rFonts w:eastAsia="MS Mincho" w:cs="Arial"/>
          <w:b/>
          <w:color w:val="00263E"/>
          <w:sz w:val="20"/>
          <w:szCs w:val="20"/>
        </w:rPr>
      </w:pPr>
      <w:r w:rsidRPr="00B0564C">
        <w:rPr>
          <w:rFonts w:eastAsia="MS Mincho" w:cs="Arial"/>
          <w:b/>
          <w:color w:val="00263E"/>
          <w:sz w:val="20"/>
          <w:szCs w:val="20"/>
        </w:rPr>
        <w:t>Employee Name</w:t>
      </w:r>
    </w:p>
    <w:p w14:paraId="6DC64709" w14:textId="77777777" w:rsidR="00B0564C" w:rsidRDefault="00B0564C" w:rsidP="008524BA">
      <w:pPr>
        <w:spacing w:after="0" w:line="240" w:lineRule="auto"/>
        <w:rPr>
          <w:rFonts w:eastAsia="MS Mincho" w:cs="Arial"/>
          <w:sz w:val="20"/>
          <w:szCs w:val="20"/>
        </w:rPr>
      </w:pPr>
      <w:r>
        <w:rPr>
          <w:rFonts w:eastAsia="MS Mincho" w:cs="Arial"/>
          <w:sz w:val="20"/>
          <w:szCs w:val="20"/>
        </w:rPr>
        <w:t>Employee Title</w:t>
      </w:r>
      <w:r w:rsidRPr="00F06595">
        <w:rPr>
          <w:rFonts w:eastAsia="MS Mincho" w:cs="Arial"/>
          <w:sz w:val="20"/>
          <w:szCs w:val="20"/>
        </w:rPr>
        <w:t xml:space="preserve">, Practice or Division Name </w:t>
      </w:r>
    </w:p>
    <w:p w14:paraId="6AA01243" w14:textId="77777777" w:rsidR="008524BA" w:rsidRPr="00EE3C16" w:rsidRDefault="008524BA" w:rsidP="008524BA">
      <w:pPr>
        <w:spacing w:after="0" w:line="240" w:lineRule="auto"/>
        <w:rPr>
          <w:rFonts w:eastAsia="MS Mincho" w:cs="Arial"/>
          <w:sz w:val="20"/>
          <w:szCs w:val="20"/>
        </w:rPr>
      </w:pPr>
    </w:p>
    <w:p w14:paraId="19E9870F" w14:textId="77777777" w:rsidR="00B0564C" w:rsidRPr="00EE3C16" w:rsidRDefault="00B0564C" w:rsidP="008524BA">
      <w:pPr>
        <w:spacing w:after="0" w:line="240" w:lineRule="auto"/>
        <w:rPr>
          <w:rFonts w:eastAsia="MS Mincho" w:cs="Arial"/>
          <w:sz w:val="20"/>
          <w:szCs w:val="20"/>
        </w:rPr>
      </w:pPr>
      <w:r w:rsidRPr="00EE3C16">
        <w:rPr>
          <w:rFonts w:eastAsia="MS Mincho" w:cs="Arial"/>
          <w:noProof/>
          <w:sz w:val="20"/>
          <w:szCs w:val="20"/>
        </w:rPr>
        <w:drawing>
          <wp:inline distT="0" distB="0" distL="0" distR="0" wp14:anchorId="76D79231" wp14:editId="47104E86">
            <wp:extent cx="2231441" cy="640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231441" cy="640080"/>
                    </a:xfrm>
                    <a:prstGeom prst="rect">
                      <a:avLst/>
                    </a:prstGeom>
                    <a:noFill/>
                    <a:ln>
                      <a:noFill/>
                    </a:ln>
                  </pic:spPr>
                </pic:pic>
              </a:graphicData>
            </a:graphic>
          </wp:inline>
        </w:drawing>
      </w:r>
    </w:p>
    <w:p w14:paraId="2EEF0173" w14:textId="77777777" w:rsidR="008524BA" w:rsidRDefault="008524BA" w:rsidP="008524BA">
      <w:pPr>
        <w:spacing w:after="0" w:line="240" w:lineRule="auto"/>
        <w:rPr>
          <w:rFonts w:eastAsia="MS Mincho" w:cs="Arial"/>
          <w:sz w:val="20"/>
          <w:szCs w:val="20"/>
        </w:rPr>
      </w:pPr>
    </w:p>
    <w:p w14:paraId="221758B1" w14:textId="77777777" w:rsidR="00B0564C" w:rsidRPr="00EE3C16" w:rsidRDefault="00B0564C" w:rsidP="008524BA">
      <w:pPr>
        <w:spacing w:after="0" w:line="240" w:lineRule="auto"/>
        <w:rPr>
          <w:rFonts w:eastAsia="MS Mincho" w:cs="Arial"/>
          <w:sz w:val="20"/>
          <w:szCs w:val="20"/>
        </w:rPr>
      </w:pPr>
      <w:r>
        <w:rPr>
          <w:rFonts w:eastAsia="MS Mincho" w:cs="Arial"/>
          <w:sz w:val="20"/>
          <w:szCs w:val="20"/>
        </w:rPr>
        <w:t>D</w:t>
      </w:r>
      <w:r w:rsidRPr="00EE3C16">
        <w:rPr>
          <w:rFonts w:eastAsia="MS Mincho" w:cs="Arial"/>
          <w:sz w:val="20"/>
          <w:szCs w:val="20"/>
        </w:rPr>
        <w:t xml:space="preserve"> </w:t>
      </w:r>
      <w:r>
        <w:rPr>
          <w:rFonts w:eastAsia="MS Mincho" w:cs="Arial"/>
          <w:sz w:val="20"/>
          <w:szCs w:val="20"/>
        </w:rPr>
        <w:t>123.456.7890</w:t>
      </w:r>
      <w:r w:rsidRPr="00EE3C16">
        <w:rPr>
          <w:rFonts w:eastAsia="MS Mincho" w:cs="Arial"/>
          <w:sz w:val="20"/>
          <w:szCs w:val="20"/>
        </w:rPr>
        <w:t xml:space="preserve"> </w:t>
      </w:r>
    </w:p>
    <w:p w14:paraId="74B255D0" w14:textId="77777777" w:rsidR="00B0564C" w:rsidRDefault="00B0564C" w:rsidP="008524BA">
      <w:pPr>
        <w:spacing w:after="0" w:line="240" w:lineRule="auto"/>
        <w:rPr>
          <w:rFonts w:eastAsia="MS Mincho" w:cs="Arial"/>
          <w:sz w:val="20"/>
          <w:szCs w:val="20"/>
        </w:rPr>
      </w:pPr>
      <w:r>
        <w:rPr>
          <w:rFonts w:eastAsia="MS Mincho" w:cs="Arial"/>
          <w:sz w:val="20"/>
          <w:szCs w:val="20"/>
        </w:rPr>
        <w:t>M</w:t>
      </w:r>
      <w:r w:rsidRPr="00EE3C16">
        <w:rPr>
          <w:rFonts w:eastAsia="MS Mincho" w:cs="Arial"/>
          <w:sz w:val="20"/>
          <w:szCs w:val="20"/>
        </w:rPr>
        <w:t xml:space="preserve"> </w:t>
      </w:r>
      <w:r>
        <w:rPr>
          <w:rFonts w:eastAsia="MS Mincho" w:cs="Arial"/>
          <w:sz w:val="20"/>
          <w:szCs w:val="20"/>
        </w:rPr>
        <w:t>123.456.7890</w:t>
      </w:r>
      <w:r w:rsidRPr="00EE3C16">
        <w:rPr>
          <w:rFonts w:eastAsia="MS Mincho" w:cs="Arial"/>
          <w:sz w:val="20"/>
          <w:szCs w:val="20"/>
        </w:rPr>
        <w:t xml:space="preserve">  </w:t>
      </w:r>
    </w:p>
    <w:p w14:paraId="789312C2" w14:textId="77777777" w:rsidR="00B0564C" w:rsidRDefault="00982138" w:rsidP="008524BA">
      <w:pPr>
        <w:spacing w:after="0" w:line="240" w:lineRule="auto"/>
        <w:rPr>
          <w:rStyle w:val="Hyperlink"/>
          <w:rFonts w:eastAsia="MS Mincho" w:cs="Arial"/>
          <w:sz w:val="20"/>
          <w:szCs w:val="20"/>
        </w:rPr>
      </w:pPr>
      <w:hyperlink r:id="rId13" w:history="1">
        <w:r w:rsidR="00B0564C" w:rsidRPr="004453CC">
          <w:rPr>
            <w:rStyle w:val="Hyperlink"/>
            <w:rFonts w:eastAsia="MS Mincho" w:cs="Arial"/>
            <w:sz w:val="20"/>
            <w:szCs w:val="20"/>
          </w:rPr>
          <w:t>your_name@ajg.com</w:t>
        </w:r>
      </w:hyperlink>
    </w:p>
    <w:p w14:paraId="3D43829B" w14:textId="77777777" w:rsidR="00B0564C" w:rsidRDefault="00B0564C" w:rsidP="008524BA">
      <w:pPr>
        <w:spacing w:after="0" w:line="240" w:lineRule="auto"/>
        <w:rPr>
          <w:rFonts w:eastAsia="MS Mincho" w:cs="Arial"/>
          <w:sz w:val="20"/>
          <w:szCs w:val="20"/>
        </w:rPr>
      </w:pPr>
    </w:p>
    <w:p w14:paraId="61F63DF6" w14:textId="77777777" w:rsidR="00B0564C" w:rsidRPr="003B0BDF" w:rsidRDefault="00B0564C" w:rsidP="008524BA">
      <w:pPr>
        <w:spacing w:after="0" w:line="240" w:lineRule="auto"/>
        <w:rPr>
          <w:rFonts w:eastAsia="MS Mincho" w:cs="Arial"/>
          <w:b/>
          <w:color w:val="00263E"/>
          <w:sz w:val="20"/>
          <w:szCs w:val="20"/>
        </w:rPr>
      </w:pPr>
      <w:r w:rsidRPr="003B0BDF">
        <w:rPr>
          <w:rFonts w:eastAsia="MS Mincho" w:cs="Arial"/>
          <w:b/>
          <w:color w:val="00263E"/>
          <w:sz w:val="20"/>
          <w:szCs w:val="20"/>
        </w:rPr>
        <w:t>Gallagher</w:t>
      </w:r>
    </w:p>
    <w:p w14:paraId="3EB3F569" w14:textId="77777777" w:rsidR="00B0564C" w:rsidRDefault="00B0564C" w:rsidP="008524BA">
      <w:pPr>
        <w:spacing w:after="0" w:line="240" w:lineRule="auto"/>
        <w:rPr>
          <w:rFonts w:eastAsia="MS Mincho" w:cs="Arial"/>
          <w:sz w:val="20"/>
          <w:szCs w:val="20"/>
        </w:rPr>
      </w:pPr>
      <w:r w:rsidRPr="00CA66FF">
        <w:rPr>
          <w:rFonts w:eastAsia="MS Mincho" w:cs="Arial"/>
          <w:sz w:val="20"/>
          <w:szCs w:val="20"/>
        </w:rPr>
        <w:t>2850 Golf Road, Rolling Meadows, IL 60008</w:t>
      </w:r>
    </w:p>
    <w:p w14:paraId="18DA9E54" w14:textId="77777777" w:rsidR="00B0564C" w:rsidRDefault="00982138" w:rsidP="008524BA">
      <w:pPr>
        <w:spacing w:after="0" w:line="240" w:lineRule="auto"/>
        <w:rPr>
          <w:rFonts w:eastAsia="MS Mincho" w:cs="Arial"/>
          <w:sz w:val="20"/>
          <w:szCs w:val="20"/>
        </w:rPr>
      </w:pPr>
      <w:hyperlink r:id="rId14" w:history="1">
        <w:r w:rsidR="00B0564C" w:rsidRPr="00C86831">
          <w:rPr>
            <w:rStyle w:val="Hyperlink"/>
            <w:rFonts w:eastAsia="MS Mincho" w:cs="Arial"/>
            <w:sz w:val="20"/>
            <w:szCs w:val="20"/>
          </w:rPr>
          <w:t>www.ajg.com</w:t>
        </w:r>
      </w:hyperlink>
      <w:r w:rsidR="00B0564C">
        <w:rPr>
          <w:rFonts w:eastAsia="MS Mincho" w:cs="Arial"/>
          <w:sz w:val="20"/>
          <w:szCs w:val="20"/>
        </w:rPr>
        <w:t xml:space="preserve">  </w:t>
      </w:r>
    </w:p>
    <w:p w14:paraId="15F8C68C" w14:textId="1BEFCB0A" w:rsidR="003B0BDF" w:rsidRDefault="003B0BDF" w:rsidP="008524BA">
      <w:pPr>
        <w:spacing w:after="0" w:line="240" w:lineRule="auto"/>
        <w:rPr>
          <w:rFonts w:eastAsia="MS Mincho" w:cs="Arial"/>
          <w:sz w:val="20"/>
          <w:szCs w:val="20"/>
        </w:rPr>
      </w:pPr>
    </w:p>
    <w:p w14:paraId="594D127A" w14:textId="10F365CF" w:rsidR="00C14B1B" w:rsidRPr="00EE3C16" w:rsidRDefault="00C14B1B" w:rsidP="008524BA">
      <w:pPr>
        <w:spacing w:after="0" w:line="240" w:lineRule="auto"/>
        <w:rPr>
          <w:rFonts w:eastAsia="MS Mincho" w:cs="Arial"/>
          <w:sz w:val="20"/>
          <w:szCs w:val="20"/>
        </w:rPr>
      </w:pPr>
      <w:r>
        <w:rPr>
          <w:rFonts w:eastAsia="MS Mincho" w:cs="Arial"/>
          <w:noProof/>
          <w:sz w:val="20"/>
          <w:szCs w:val="20"/>
        </w:rPr>
        <w:drawing>
          <wp:inline distT="0" distB="0" distL="0" distR="0" wp14:anchorId="64956361" wp14:editId="732D84F0">
            <wp:extent cx="4425330" cy="9752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 ONLY - WME HRC Forbes, Email Signature Banner .png"/>
                    <pic:cNvPicPr/>
                  </pic:nvPicPr>
                  <pic:blipFill>
                    <a:blip r:embed="rId15">
                      <a:extLst>
                        <a:ext uri="{28A0092B-C50C-407E-A947-70E740481C1C}">
                          <a14:useLocalDpi xmlns:a14="http://schemas.microsoft.com/office/drawing/2010/main" val="0"/>
                        </a:ext>
                      </a:extLst>
                    </a:blip>
                    <a:stretch>
                      <a:fillRect/>
                    </a:stretch>
                  </pic:blipFill>
                  <pic:spPr>
                    <a:xfrm>
                      <a:off x="0" y="0"/>
                      <a:ext cx="4425330" cy="975279"/>
                    </a:xfrm>
                    <a:prstGeom prst="rect">
                      <a:avLst/>
                    </a:prstGeom>
                  </pic:spPr>
                </pic:pic>
              </a:graphicData>
            </a:graphic>
          </wp:inline>
        </w:drawing>
      </w:r>
    </w:p>
    <w:p w14:paraId="03E5AE06" w14:textId="622AB6BA" w:rsidR="00724146" w:rsidRDefault="00724146" w:rsidP="008524BA">
      <w:pPr>
        <w:spacing w:after="0" w:line="240" w:lineRule="auto"/>
      </w:pPr>
    </w:p>
    <w:p w14:paraId="1D51C265" w14:textId="77777777" w:rsidR="00B0564C" w:rsidRDefault="00B0564C" w:rsidP="008524BA">
      <w:pPr>
        <w:spacing w:after="0" w:line="240" w:lineRule="auto"/>
      </w:pPr>
    </w:p>
    <w:p w14:paraId="649B6898" w14:textId="77777777" w:rsidR="00B0564C" w:rsidRDefault="00B0564C" w:rsidP="00B0564C"/>
    <w:p w14:paraId="39086922" w14:textId="77777777" w:rsidR="003B0BDF" w:rsidRDefault="003B0BDF">
      <w:r>
        <w:br w:type="page"/>
      </w:r>
    </w:p>
    <w:p w14:paraId="12B615FF" w14:textId="77777777" w:rsidR="003B0BDF" w:rsidRPr="008524BA" w:rsidRDefault="003B0BDF" w:rsidP="008524BA">
      <w:pPr>
        <w:spacing w:before="180" w:after="60"/>
        <w:rPr>
          <w:b/>
          <w:color w:val="6FACDE"/>
          <w:sz w:val="26"/>
          <w:szCs w:val="26"/>
        </w:rPr>
      </w:pPr>
      <w:bookmarkStart w:id="1" w:name="GenEmpPII"/>
      <w:r w:rsidRPr="008524BA">
        <w:rPr>
          <w:b/>
          <w:color w:val="6FACDE"/>
          <w:sz w:val="26"/>
          <w:szCs w:val="26"/>
        </w:rPr>
        <w:lastRenderedPageBreak/>
        <w:t>General Employee transmitting PII or PHI – Email Signature Template</w:t>
      </w:r>
    </w:p>
    <w:bookmarkEnd w:id="1"/>
    <w:p w14:paraId="6E76868A" w14:textId="77777777" w:rsidR="008524BA" w:rsidRDefault="003B0BDF" w:rsidP="003B0BDF">
      <w:pPr>
        <w:pStyle w:val="BodyText"/>
      </w:pPr>
      <w:r>
        <w:t xml:space="preserve">General employees transmitting Personal Identifiable Information (PII) or Protected Health Information (PHI) should customize this template with their personal contact information to use as their Microsoft Outlook Signature per provided </w:t>
      </w:r>
      <w:hyperlink w:anchor="Outlook" w:history="1">
        <w:r w:rsidRPr="003A13DD">
          <w:rPr>
            <w:rStyle w:val="Hyperlink"/>
          </w:rPr>
          <w:t>instructions</w:t>
        </w:r>
      </w:hyperlink>
      <w:r>
        <w:t xml:space="preserve">. </w:t>
      </w:r>
    </w:p>
    <w:p w14:paraId="54145118" w14:textId="77777777" w:rsidR="002F0141" w:rsidRPr="008239EF" w:rsidRDefault="002F0141" w:rsidP="002F0141">
      <w:pPr>
        <w:pStyle w:val="BodyText"/>
        <w:rPr>
          <w:i/>
        </w:rPr>
      </w:pPr>
      <w:r>
        <w:rPr>
          <w:i/>
        </w:rPr>
        <w:t>Additional award &amp; sponsorship banners</w:t>
      </w:r>
      <w:r w:rsidRPr="008239EF">
        <w:rPr>
          <w:i/>
        </w:rPr>
        <w:t xml:space="preserve"> may be found on the </w:t>
      </w:r>
      <w:hyperlink r:id="rId16" w:history="1">
        <w:r w:rsidRPr="008239EF">
          <w:rPr>
            <w:rStyle w:val="Hyperlink"/>
            <w:i/>
          </w:rPr>
          <w:t>Gallagher Brand Center</w:t>
        </w:r>
      </w:hyperlink>
      <w:r w:rsidRPr="008239EF">
        <w:rPr>
          <w:i/>
        </w:rPr>
        <w:t>.</w:t>
      </w:r>
    </w:p>
    <w:p w14:paraId="2A77F464" w14:textId="77777777" w:rsidR="003B0BDF" w:rsidRDefault="003B0BDF" w:rsidP="003B0BDF">
      <w:pPr>
        <w:pStyle w:val="BodyText"/>
      </w:pPr>
    </w:p>
    <w:p w14:paraId="56E75EAB" w14:textId="77777777" w:rsidR="008524BA" w:rsidRPr="00B0564C" w:rsidRDefault="008524BA" w:rsidP="008524BA">
      <w:pPr>
        <w:spacing w:after="0" w:line="240" w:lineRule="auto"/>
        <w:rPr>
          <w:rFonts w:eastAsia="MS Mincho" w:cs="Arial"/>
          <w:b/>
          <w:color w:val="00263E"/>
          <w:sz w:val="20"/>
          <w:szCs w:val="20"/>
        </w:rPr>
      </w:pPr>
      <w:r w:rsidRPr="00B0564C">
        <w:rPr>
          <w:rFonts w:eastAsia="MS Mincho" w:cs="Arial"/>
          <w:b/>
          <w:color w:val="00263E"/>
          <w:sz w:val="20"/>
          <w:szCs w:val="20"/>
        </w:rPr>
        <w:t>Employee Name</w:t>
      </w:r>
    </w:p>
    <w:p w14:paraId="0527A4C2" w14:textId="77777777" w:rsidR="008524BA" w:rsidRDefault="008524BA" w:rsidP="008524BA">
      <w:pPr>
        <w:spacing w:after="0" w:line="240" w:lineRule="auto"/>
        <w:rPr>
          <w:rFonts w:eastAsia="MS Mincho" w:cs="Arial"/>
          <w:sz w:val="20"/>
          <w:szCs w:val="20"/>
        </w:rPr>
      </w:pPr>
      <w:r>
        <w:rPr>
          <w:rFonts w:eastAsia="MS Mincho" w:cs="Arial"/>
          <w:sz w:val="20"/>
          <w:szCs w:val="20"/>
        </w:rPr>
        <w:t>Employee Title</w:t>
      </w:r>
      <w:r w:rsidRPr="00F06595">
        <w:rPr>
          <w:rFonts w:eastAsia="MS Mincho" w:cs="Arial"/>
          <w:sz w:val="20"/>
          <w:szCs w:val="20"/>
        </w:rPr>
        <w:t xml:space="preserve">, Practice or Division Name </w:t>
      </w:r>
    </w:p>
    <w:p w14:paraId="5CE869C3" w14:textId="77777777" w:rsidR="008524BA" w:rsidRPr="00EE3C16" w:rsidRDefault="008524BA" w:rsidP="008524BA">
      <w:pPr>
        <w:spacing w:after="0" w:line="240" w:lineRule="auto"/>
        <w:rPr>
          <w:rFonts w:eastAsia="MS Mincho" w:cs="Arial"/>
          <w:sz w:val="20"/>
          <w:szCs w:val="20"/>
        </w:rPr>
      </w:pPr>
    </w:p>
    <w:p w14:paraId="5B2E3C06" w14:textId="77777777" w:rsidR="008524BA" w:rsidRPr="00EE3C16" w:rsidRDefault="008524BA" w:rsidP="008524BA">
      <w:pPr>
        <w:spacing w:after="0" w:line="240" w:lineRule="auto"/>
        <w:rPr>
          <w:rFonts w:eastAsia="MS Mincho" w:cs="Arial"/>
          <w:sz w:val="20"/>
          <w:szCs w:val="20"/>
        </w:rPr>
      </w:pPr>
      <w:r w:rsidRPr="00EE3C16">
        <w:rPr>
          <w:rFonts w:eastAsia="MS Mincho" w:cs="Arial"/>
          <w:noProof/>
          <w:sz w:val="20"/>
          <w:szCs w:val="20"/>
        </w:rPr>
        <w:drawing>
          <wp:inline distT="0" distB="0" distL="0" distR="0" wp14:anchorId="6DA7E2CA" wp14:editId="5CB44CC7">
            <wp:extent cx="2231441" cy="6400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231441" cy="640080"/>
                    </a:xfrm>
                    <a:prstGeom prst="rect">
                      <a:avLst/>
                    </a:prstGeom>
                    <a:noFill/>
                    <a:ln>
                      <a:noFill/>
                    </a:ln>
                  </pic:spPr>
                </pic:pic>
              </a:graphicData>
            </a:graphic>
          </wp:inline>
        </w:drawing>
      </w:r>
    </w:p>
    <w:p w14:paraId="17C19862" w14:textId="77777777" w:rsidR="008524BA" w:rsidRDefault="008524BA" w:rsidP="008524BA">
      <w:pPr>
        <w:spacing w:after="0" w:line="240" w:lineRule="auto"/>
        <w:rPr>
          <w:rFonts w:eastAsia="MS Mincho" w:cs="Arial"/>
          <w:sz w:val="20"/>
          <w:szCs w:val="20"/>
        </w:rPr>
      </w:pPr>
    </w:p>
    <w:p w14:paraId="78FFB825" w14:textId="77777777" w:rsidR="008524BA" w:rsidRPr="00EE3C16" w:rsidRDefault="008524BA" w:rsidP="008524BA">
      <w:pPr>
        <w:spacing w:after="0" w:line="240" w:lineRule="auto"/>
        <w:rPr>
          <w:rFonts w:eastAsia="MS Mincho" w:cs="Arial"/>
          <w:sz w:val="20"/>
          <w:szCs w:val="20"/>
        </w:rPr>
      </w:pPr>
      <w:r>
        <w:rPr>
          <w:rFonts w:eastAsia="MS Mincho" w:cs="Arial"/>
          <w:sz w:val="20"/>
          <w:szCs w:val="20"/>
        </w:rPr>
        <w:t>D</w:t>
      </w:r>
      <w:r w:rsidRPr="00EE3C16">
        <w:rPr>
          <w:rFonts w:eastAsia="MS Mincho" w:cs="Arial"/>
          <w:sz w:val="20"/>
          <w:szCs w:val="20"/>
        </w:rPr>
        <w:t xml:space="preserve"> </w:t>
      </w:r>
      <w:r>
        <w:rPr>
          <w:rFonts w:eastAsia="MS Mincho" w:cs="Arial"/>
          <w:sz w:val="20"/>
          <w:szCs w:val="20"/>
        </w:rPr>
        <w:t>123.456.7890</w:t>
      </w:r>
      <w:r w:rsidRPr="00EE3C16">
        <w:rPr>
          <w:rFonts w:eastAsia="MS Mincho" w:cs="Arial"/>
          <w:sz w:val="20"/>
          <w:szCs w:val="20"/>
        </w:rPr>
        <w:t xml:space="preserve"> </w:t>
      </w:r>
    </w:p>
    <w:p w14:paraId="05486DC3" w14:textId="77777777" w:rsidR="008524BA" w:rsidRDefault="008524BA" w:rsidP="008524BA">
      <w:pPr>
        <w:spacing w:after="0" w:line="240" w:lineRule="auto"/>
        <w:rPr>
          <w:rFonts w:eastAsia="MS Mincho" w:cs="Arial"/>
          <w:sz w:val="20"/>
          <w:szCs w:val="20"/>
        </w:rPr>
      </w:pPr>
      <w:r>
        <w:rPr>
          <w:rFonts w:eastAsia="MS Mincho" w:cs="Arial"/>
          <w:sz w:val="20"/>
          <w:szCs w:val="20"/>
        </w:rPr>
        <w:t>M</w:t>
      </w:r>
      <w:r w:rsidRPr="00EE3C16">
        <w:rPr>
          <w:rFonts w:eastAsia="MS Mincho" w:cs="Arial"/>
          <w:sz w:val="20"/>
          <w:szCs w:val="20"/>
        </w:rPr>
        <w:t xml:space="preserve"> </w:t>
      </w:r>
      <w:r>
        <w:rPr>
          <w:rFonts w:eastAsia="MS Mincho" w:cs="Arial"/>
          <w:sz w:val="20"/>
          <w:szCs w:val="20"/>
        </w:rPr>
        <w:t>123.456.7890</w:t>
      </w:r>
      <w:r w:rsidRPr="00EE3C16">
        <w:rPr>
          <w:rFonts w:eastAsia="MS Mincho" w:cs="Arial"/>
          <w:sz w:val="20"/>
          <w:szCs w:val="20"/>
        </w:rPr>
        <w:t xml:space="preserve">  </w:t>
      </w:r>
    </w:p>
    <w:p w14:paraId="46A7914E" w14:textId="77777777" w:rsidR="008524BA" w:rsidRDefault="00982138" w:rsidP="008524BA">
      <w:pPr>
        <w:spacing w:after="0" w:line="240" w:lineRule="auto"/>
        <w:rPr>
          <w:rStyle w:val="Hyperlink"/>
          <w:rFonts w:eastAsia="MS Mincho" w:cs="Arial"/>
          <w:sz w:val="20"/>
          <w:szCs w:val="20"/>
        </w:rPr>
      </w:pPr>
      <w:hyperlink r:id="rId17" w:history="1">
        <w:r w:rsidR="008524BA" w:rsidRPr="004453CC">
          <w:rPr>
            <w:rStyle w:val="Hyperlink"/>
            <w:rFonts w:eastAsia="MS Mincho" w:cs="Arial"/>
            <w:sz w:val="20"/>
            <w:szCs w:val="20"/>
          </w:rPr>
          <w:t>your_name@ajg.com</w:t>
        </w:r>
      </w:hyperlink>
    </w:p>
    <w:p w14:paraId="257E3168" w14:textId="77777777" w:rsidR="008524BA" w:rsidRDefault="008524BA" w:rsidP="008524BA">
      <w:pPr>
        <w:spacing w:after="0" w:line="240" w:lineRule="auto"/>
        <w:rPr>
          <w:rFonts w:eastAsia="MS Mincho" w:cs="Arial"/>
          <w:sz w:val="20"/>
          <w:szCs w:val="20"/>
        </w:rPr>
      </w:pPr>
    </w:p>
    <w:p w14:paraId="753A34FA" w14:textId="77777777" w:rsidR="008524BA" w:rsidRPr="003B0BDF" w:rsidRDefault="008524BA" w:rsidP="008524BA">
      <w:pPr>
        <w:spacing w:after="0" w:line="240" w:lineRule="auto"/>
        <w:rPr>
          <w:rFonts w:eastAsia="MS Mincho" w:cs="Arial"/>
          <w:b/>
          <w:color w:val="00263E"/>
          <w:sz w:val="20"/>
          <w:szCs w:val="20"/>
        </w:rPr>
      </w:pPr>
      <w:r w:rsidRPr="003B0BDF">
        <w:rPr>
          <w:rFonts w:eastAsia="MS Mincho" w:cs="Arial"/>
          <w:b/>
          <w:color w:val="00263E"/>
          <w:sz w:val="20"/>
          <w:szCs w:val="20"/>
        </w:rPr>
        <w:t>Gallagher</w:t>
      </w:r>
    </w:p>
    <w:p w14:paraId="550F3EA0" w14:textId="77777777" w:rsidR="008524BA" w:rsidRDefault="008524BA" w:rsidP="008524BA">
      <w:pPr>
        <w:spacing w:after="0" w:line="240" w:lineRule="auto"/>
        <w:rPr>
          <w:rFonts w:eastAsia="MS Mincho" w:cs="Arial"/>
          <w:sz w:val="20"/>
          <w:szCs w:val="20"/>
        </w:rPr>
      </w:pPr>
      <w:r w:rsidRPr="00CA66FF">
        <w:rPr>
          <w:rFonts w:eastAsia="MS Mincho" w:cs="Arial"/>
          <w:sz w:val="20"/>
          <w:szCs w:val="20"/>
        </w:rPr>
        <w:t>2850 Golf Road, Rolling Meadows, IL 60008</w:t>
      </w:r>
    </w:p>
    <w:p w14:paraId="44E257DE" w14:textId="77777777" w:rsidR="008524BA" w:rsidRDefault="00982138" w:rsidP="008524BA">
      <w:pPr>
        <w:spacing w:after="0" w:line="240" w:lineRule="auto"/>
        <w:rPr>
          <w:rFonts w:eastAsia="MS Mincho" w:cs="Arial"/>
          <w:sz w:val="20"/>
          <w:szCs w:val="20"/>
        </w:rPr>
      </w:pPr>
      <w:hyperlink r:id="rId18" w:history="1">
        <w:r w:rsidR="008524BA" w:rsidRPr="00C86831">
          <w:rPr>
            <w:rStyle w:val="Hyperlink"/>
            <w:rFonts w:eastAsia="MS Mincho" w:cs="Arial"/>
            <w:sz w:val="20"/>
            <w:szCs w:val="20"/>
          </w:rPr>
          <w:t>www.ajg.com</w:t>
        </w:r>
      </w:hyperlink>
      <w:r w:rsidR="008524BA">
        <w:rPr>
          <w:rFonts w:eastAsia="MS Mincho" w:cs="Arial"/>
          <w:sz w:val="20"/>
          <w:szCs w:val="20"/>
        </w:rPr>
        <w:t xml:space="preserve">  </w:t>
      </w:r>
    </w:p>
    <w:p w14:paraId="3A51AE06" w14:textId="77777777" w:rsidR="008524BA" w:rsidRPr="00EE3C16" w:rsidRDefault="008524BA" w:rsidP="008524BA">
      <w:pPr>
        <w:spacing w:after="0" w:line="240" w:lineRule="auto"/>
        <w:rPr>
          <w:rFonts w:eastAsia="MS Mincho" w:cs="Arial"/>
          <w:sz w:val="20"/>
          <w:szCs w:val="20"/>
        </w:rPr>
      </w:pPr>
    </w:p>
    <w:p w14:paraId="6A8DF5DE" w14:textId="3EEF65E1" w:rsidR="008524BA" w:rsidRDefault="00C14B1B" w:rsidP="008524BA">
      <w:pPr>
        <w:spacing w:after="0" w:line="240" w:lineRule="auto"/>
      </w:pPr>
      <w:r>
        <w:rPr>
          <w:rFonts w:eastAsia="MS Mincho" w:cs="Arial"/>
          <w:noProof/>
          <w:sz w:val="20"/>
          <w:szCs w:val="20"/>
        </w:rPr>
        <w:drawing>
          <wp:inline distT="0" distB="0" distL="0" distR="0" wp14:anchorId="012450F8" wp14:editId="6942E09B">
            <wp:extent cx="4425330" cy="9752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 ONLY - WME HRC Forbes, Email Signature Banner .png"/>
                    <pic:cNvPicPr/>
                  </pic:nvPicPr>
                  <pic:blipFill>
                    <a:blip r:embed="rId15">
                      <a:extLst>
                        <a:ext uri="{28A0092B-C50C-407E-A947-70E740481C1C}">
                          <a14:useLocalDpi xmlns:a14="http://schemas.microsoft.com/office/drawing/2010/main" val="0"/>
                        </a:ext>
                      </a:extLst>
                    </a:blip>
                    <a:stretch>
                      <a:fillRect/>
                    </a:stretch>
                  </pic:blipFill>
                  <pic:spPr>
                    <a:xfrm>
                      <a:off x="0" y="0"/>
                      <a:ext cx="4425330" cy="975279"/>
                    </a:xfrm>
                    <a:prstGeom prst="rect">
                      <a:avLst/>
                    </a:prstGeom>
                  </pic:spPr>
                </pic:pic>
              </a:graphicData>
            </a:graphic>
          </wp:inline>
        </w:drawing>
      </w:r>
    </w:p>
    <w:p w14:paraId="631E2FBF" w14:textId="77777777" w:rsidR="008524BA" w:rsidRDefault="008524BA" w:rsidP="008524BA">
      <w:pPr>
        <w:spacing w:after="0" w:line="240" w:lineRule="auto"/>
      </w:pPr>
    </w:p>
    <w:p w14:paraId="181A9405" w14:textId="77777777" w:rsidR="003B0BDF" w:rsidRPr="003B0BDF" w:rsidRDefault="003B0BDF" w:rsidP="003B0BDF">
      <w:pPr>
        <w:rPr>
          <w:color w:val="808080"/>
          <w:sz w:val="16"/>
          <w:szCs w:val="16"/>
        </w:rPr>
      </w:pPr>
      <w:r w:rsidRPr="003B0BDF">
        <w:rPr>
          <w:color w:val="808080"/>
          <w:sz w:val="16"/>
          <w:szCs w:val="16"/>
        </w:rPr>
        <w:t>Confidentiality Note: This e-mail and any files transmitted with it are intended only for the person or entity to which it is addressed and may contain confidential material and/or material protected by law. Any retransmission or use of this information may be a violation of that law. If you received this in error, please contact the sender and delete the material from any computer.</w:t>
      </w:r>
    </w:p>
    <w:p w14:paraId="4EAD514B" w14:textId="77777777" w:rsidR="003B0BDF" w:rsidRDefault="003B0BDF" w:rsidP="00B0564C"/>
    <w:p w14:paraId="6A147D0A" w14:textId="77777777" w:rsidR="00B0564C" w:rsidRDefault="00B0564C" w:rsidP="00B0564C"/>
    <w:p w14:paraId="2F0DDDD2" w14:textId="77777777" w:rsidR="00814D5F" w:rsidRDefault="00814D5F">
      <w:pPr>
        <w:rPr>
          <w:color w:val="58595B"/>
          <w:sz w:val="20"/>
          <w:szCs w:val="20"/>
        </w:rPr>
      </w:pPr>
      <w:r>
        <w:rPr>
          <w:color w:val="58595B"/>
          <w:sz w:val="20"/>
          <w:szCs w:val="20"/>
        </w:rPr>
        <w:br w:type="page"/>
      </w:r>
    </w:p>
    <w:p w14:paraId="42039E6D" w14:textId="77777777" w:rsidR="00814D5F" w:rsidRPr="008239EF" w:rsidRDefault="00814D5F" w:rsidP="008239EF">
      <w:pPr>
        <w:spacing w:before="180" w:after="60"/>
        <w:rPr>
          <w:b/>
          <w:color w:val="6FACDE"/>
          <w:sz w:val="26"/>
          <w:szCs w:val="26"/>
        </w:rPr>
      </w:pPr>
      <w:bookmarkStart w:id="2" w:name="GGB"/>
      <w:r w:rsidRPr="008239EF">
        <w:rPr>
          <w:b/>
          <w:color w:val="6FACDE"/>
          <w:sz w:val="26"/>
          <w:szCs w:val="26"/>
        </w:rPr>
        <w:lastRenderedPageBreak/>
        <w:t>GGB-US Licensed Representative – Email Signature Template</w:t>
      </w:r>
    </w:p>
    <w:bookmarkEnd w:id="2"/>
    <w:p w14:paraId="1FE18CF9" w14:textId="77777777" w:rsidR="00A60791" w:rsidRDefault="00814D5F" w:rsidP="00814D5F">
      <w:pPr>
        <w:pStyle w:val="BodyText"/>
      </w:pPr>
      <w:r>
        <w:t xml:space="preserve">GGB-US licensed representatives that do not hold a California license should customize this template with their personal contact information to use as their Microsoft Outlook Signature per provided </w:t>
      </w:r>
      <w:hyperlink w:anchor="Outlook" w:history="1">
        <w:r w:rsidRPr="003A13DD">
          <w:rPr>
            <w:rStyle w:val="Hyperlink"/>
          </w:rPr>
          <w:t>instructions</w:t>
        </w:r>
      </w:hyperlink>
      <w:r>
        <w:t>.</w:t>
      </w:r>
    </w:p>
    <w:p w14:paraId="2AE9E9FA" w14:textId="77777777" w:rsidR="002F0141" w:rsidRPr="008239EF" w:rsidRDefault="002F0141" w:rsidP="002F0141">
      <w:pPr>
        <w:pStyle w:val="BodyText"/>
        <w:rPr>
          <w:i/>
        </w:rPr>
      </w:pPr>
      <w:r>
        <w:rPr>
          <w:i/>
        </w:rPr>
        <w:t>Additional award &amp; sponsorship banners</w:t>
      </w:r>
      <w:r w:rsidRPr="008239EF">
        <w:rPr>
          <w:i/>
        </w:rPr>
        <w:t xml:space="preserve"> may be found on the </w:t>
      </w:r>
      <w:hyperlink r:id="rId19" w:history="1">
        <w:r w:rsidRPr="008239EF">
          <w:rPr>
            <w:rStyle w:val="Hyperlink"/>
            <w:i/>
          </w:rPr>
          <w:t>Gallagher Brand Center</w:t>
        </w:r>
      </w:hyperlink>
      <w:r w:rsidRPr="008239EF">
        <w:rPr>
          <w:i/>
        </w:rPr>
        <w:t>.</w:t>
      </w:r>
    </w:p>
    <w:p w14:paraId="6AC1D42A" w14:textId="77777777" w:rsidR="00814D5F" w:rsidRDefault="00814D5F" w:rsidP="00814D5F">
      <w:pPr>
        <w:pStyle w:val="BodyText"/>
      </w:pPr>
    </w:p>
    <w:p w14:paraId="28F53FE0" w14:textId="77777777" w:rsidR="008524BA" w:rsidRPr="00B0564C" w:rsidRDefault="008524BA" w:rsidP="008524BA">
      <w:pPr>
        <w:spacing w:after="0" w:line="240" w:lineRule="auto"/>
        <w:rPr>
          <w:rFonts w:eastAsia="MS Mincho" w:cs="Arial"/>
          <w:b/>
          <w:color w:val="00263E"/>
          <w:sz w:val="20"/>
          <w:szCs w:val="20"/>
        </w:rPr>
      </w:pPr>
      <w:r w:rsidRPr="00B0564C">
        <w:rPr>
          <w:rFonts w:eastAsia="MS Mincho" w:cs="Arial"/>
          <w:b/>
          <w:color w:val="00263E"/>
          <w:sz w:val="20"/>
          <w:szCs w:val="20"/>
        </w:rPr>
        <w:t>Employee Name</w:t>
      </w:r>
    </w:p>
    <w:p w14:paraId="63A04E70" w14:textId="77777777" w:rsidR="008524BA" w:rsidRDefault="008524BA" w:rsidP="008524BA">
      <w:pPr>
        <w:spacing w:after="0" w:line="240" w:lineRule="auto"/>
        <w:rPr>
          <w:rFonts w:eastAsia="MS Mincho" w:cs="Arial"/>
          <w:sz w:val="20"/>
          <w:szCs w:val="20"/>
        </w:rPr>
      </w:pPr>
      <w:r>
        <w:rPr>
          <w:rFonts w:eastAsia="MS Mincho" w:cs="Arial"/>
          <w:sz w:val="20"/>
          <w:szCs w:val="20"/>
        </w:rPr>
        <w:t>Employee Title</w:t>
      </w:r>
      <w:r w:rsidRPr="00F06595">
        <w:rPr>
          <w:rFonts w:eastAsia="MS Mincho" w:cs="Arial"/>
          <w:sz w:val="20"/>
          <w:szCs w:val="20"/>
        </w:rPr>
        <w:t xml:space="preserve">, Practice or Division Name </w:t>
      </w:r>
    </w:p>
    <w:p w14:paraId="17EE0544" w14:textId="77777777" w:rsidR="008524BA" w:rsidRPr="00EE3C16" w:rsidRDefault="008524BA" w:rsidP="008524BA">
      <w:pPr>
        <w:spacing w:after="0" w:line="240" w:lineRule="auto"/>
        <w:rPr>
          <w:rFonts w:eastAsia="MS Mincho" w:cs="Arial"/>
          <w:sz w:val="20"/>
          <w:szCs w:val="20"/>
        </w:rPr>
      </w:pPr>
    </w:p>
    <w:p w14:paraId="214CCEBB" w14:textId="77777777" w:rsidR="008524BA" w:rsidRPr="00EE3C16" w:rsidRDefault="008524BA" w:rsidP="008524BA">
      <w:pPr>
        <w:spacing w:after="0" w:line="240" w:lineRule="auto"/>
        <w:rPr>
          <w:rFonts w:eastAsia="MS Mincho" w:cs="Arial"/>
          <w:sz w:val="20"/>
          <w:szCs w:val="20"/>
        </w:rPr>
      </w:pPr>
      <w:r w:rsidRPr="00EE3C16">
        <w:rPr>
          <w:rFonts w:eastAsia="MS Mincho" w:cs="Arial"/>
          <w:noProof/>
          <w:sz w:val="20"/>
          <w:szCs w:val="20"/>
        </w:rPr>
        <w:drawing>
          <wp:inline distT="0" distB="0" distL="0" distR="0" wp14:anchorId="252FA6A3" wp14:editId="3018888B">
            <wp:extent cx="2231441" cy="6400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231441" cy="640080"/>
                    </a:xfrm>
                    <a:prstGeom prst="rect">
                      <a:avLst/>
                    </a:prstGeom>
                    <a:noFill/>
                    <a:ln>
                      <a:noFill/>
                    </a:ln>
                  </pic:spPr>
                </pic:pic>
              </a:graphicData>
            </a:graphic>
          </wp:inline>
        </w:drawing>
      </w:r>
    </w:p>
    <w:p w14:paraId="1AA3AB49" w14:textId="77777777" w:rsidR="008524BA" w:rsidRDefault="008524BA" w:rsidP="008524BA">
      <w:pPr>
        <w:spacing w:after="0" w:line="240" w:lineRule="auto"/>
        <w:rPr>
          <w:rFonts w:eastAsia="MS Mincho" w:cs="Arial"/>
          <w:sz w:val="20"/>
          <w:szCs w:val="20"/>
        </w:rPr>
      </w:pPr>
    </w:p>
    <w:p w14:paraId="13EED0B6" w14:textId="77777777" w:rsidR="008524BA" w:rsidRPr="00EE3C16" w:rsidRDefault="008524BA" w:rsidP="008524BA">
      <w:pPr>
        <w:spacing w:after="0" w:line="240" w:lineRule="auto"/>
        <w:rPr>
          <w:rFonts w:eastAsia="MS Mincho" w:cs="Arial"/>
          <w:sz w:val="20"/>
          <w:szCs w:val="20"/>
        </w:rPr>
      </w:pPr>
      <w:r>
        <w:rPr>
          <w:rFonts w:eastAsia="MS Mincho" w:cs="Arial"/>
          <w:sz w:val="20"/>
          <w:szCs w:val="20"/>
        </w:rPr>
        <w:t>D</w:t>
      </w:r>
      <w:r w:rsidRPr="00EE3C16">
        <w:rPr>
          <w:rFonts w:eastAsia="MS Mincho" w:cs="Arial"/>
          <w:sz w:val="20"/>
          <w:szCs w:val="20"/>
        </w:rPr>
        <w:t xml:space="preserve"> </w:t>
      </w:r>
      <w:r>
        <w:rPr>
          <w:rFonts w:eastAsia="MS Mincho" w:cs="Arial"/>
          <w:sz w:val="20"/>
          <w:szCs w:val="20"/>
        </w:rPr>
        <w:t>123.456.7890</w:t>
      </w:r>
      <w:r w:rsidRPr="00EE3C16">
        <w:rPr>
          <w:rFonts w:eastAsia="MS Mincho" w:cs="Arial"/>
          <w:sz w:val="20"/>
          <w:szCs w:val="20"/>
        </w:rPr>
        <w:t xml:space="preserve"> </w:t>
      </w:r>
    </w:p>
    <w:p w14:paraId="4BC98AA4" w14:textId="77777777" w:rsidR="008524BA" w:rsidRDefault="008524BA" w:rsidP="008524BA">
      <w:pPr>
        <w:spacing w:after="0" w:line="240" w:lineRule="auto"/>
        <w:rPr>
          <w:rFonts w:eastAsia="MS Mincho" w:cs="Arial"/>
          <w:sz w:val="20"/>
          <w:szCs w:val="20"/>
        </w:rPr>
      </w:pPr>
      <w:r>
        <w:rPr>
          <w:rFonts w:eastAsia="MS Mincho" w:cs="Arial"/>
          <w:sz w:val="20"/>
          <w:szCs w:val="20"/>
        </w:rPr>
        <w:t>M</w:t>
      </w:r>
      <w:r w:rsidRPr="00EE3C16">
        <w:rPr>
          <w:rFonts w:eastAsia="MS Mincho" w:cs="Arial"/>
          <w:sz w:val="20"/>
          <w:szCs w:val="20"/>
        </w:rPr>
        <w:t xml:space="preserve"> </w:t>
      </w:r>
      <w:r>
        <w:rPr>
          <w:rFonts w:eastAsia="MS Mincho" w:cs="Arial"/>
          <w:sz w:val="20"/>
          <w:szCs w:val="20"/>
        </w:rPr>
        <w:t>123.456.7890</w:t>
      </w:r>
      <w:r w:rsidRPr="00EE3C16">
        <w:rPr>
          <w:rFonts w:eastAsia="MS Mincho" w:cs="Arial"/>
          <w:sz w:val="20"/>
          <w:szCs w:val="20"/>
        </w:rPr>
        <w:t xml:space="preserve">  </w:t>
      </w:r>
    </w:p>
    <w:p w14:paraId="0DD89C15" w14:textId="77777777" w:rsidR="008524BA" w:rsidRDefault="00982138" w:rsidP="008524BA">
      <w:pPr>
        <w:spacing w:after="0" w:line="240" w:lineRule="auto"/>
        <w:rPr>
          <w:rStyle w:val="Hyperlink"/>
          <w:rFonts w:eastAsia="MS Mincho" w:cs="Arial"/>
          <w:sz w:val="20"/>
          <w:szCs w:val="20"/>
        </w:rPr>
      </w:pPr>
      <w:hyperlink r:id="rId20" w:history="1">
        <w:r w:rsidR="008524BA" w:rsidRPr="004453CC">
          <w:rPr>
            <w:rStyle w:val="Hyperlink"/>
            <w:rFonts w:eastAsia="MS Mincho" w:cs="Arial"/>
            <w:sz w:val="20"/>
            <w:szCs w:val="20"/>
          </w:rPr>
          <w:t>your_name@ajg.com</w:t>
        </w:r>
      </w:hyperlink>
    </w:p>
    <w:p w14:paraId="49E897B0" w14:textId="77777777" w:rsidR="008524BA" w:rsidRDefault="008524BA" w:rsidP="008524BA">
      <w:pPr>
        <w:spacing w:after="0"/>
        <w:rPr>
          <w:rFonts w:eastAsia="MS Mincho" w:cs="Arial"/>
          <w:sz w:val="20"/>
          <w:szCs w:val="20"/>
        </w:rPr>
      </w:pPr>
      <w:r>
        <w:rPr>
          <w:rStyle w:val="Hyperlink"/>
          <w:rFonts w:eastAsia="MS Mincho" w:cs="Arial"/>
          <w:sz w:val="20"/>
          <w:szCs w:val="20"/>
        </w:rPr>
        <w:t>linkedin.com/yourname</w:t>
      </w:r>
      <w:r>
        <w:rPr>
          <w:rFonts w:eastAsia="MS Mincho" w:cs="Arial"/>
          <w:sz w:val="20"/>
          <w:szCs w:val="20"/>
        </w:rPr>
        <w:t xml:space="preserve">  </w:t>
      </w:r>
      <w:r w:rsidRPr="00EE3C16">
        <w:rPr>
          <w:rFonts w:eastAsia="MS Mincho" w:cs="Arial"/>
          <w:sz w:val="20"/>
          <w:szCs w:val="20"/>
        </w:rPr>
        <w:t xml:space="preserve"> </w:t>
      </w:r>
    </w:p>
    <w:p w14:paraId="7B100E68" w14:textId="77777777" w:rsidR="008524BA" w:rsidRDefault="008524BA" w:rsidP="008524BA">
      <w:pPr>
        <w:spacing w:after="0"/>
        <w:rPr>
          <w:rFonts w:eastAsia="MS Mincho" w:cs="Arial"/>
          <w:sz w:val="20"/>
          <w:szCs w:val="20"/>
        </w:rPr>
      </w:pPr>
    </w:p>
    <w:p w14:paraId="320592F5" w14:textId="77777777" w:rsidR="008524BA" w:rsidRPr="003B0BDF" w:rsidRDefault="008524BA" w:rsidP="008524BA">
      <w:pPr>
        <w:spacing w:after="0" w:line="240" w:lineRule="auto"/>
        <w:rPr>
          <w:rFonts w:eastAsia="MS Mincho" w:cs="Arial"/>
          <w:b/>
          <w:color w:val="00263E"/>
          <w:sz w:val="20"/>
          <w:szCs w:val="20"/>
        </w:rPr>
      </w:pPr>
      <w:r w:rsidRPr="003B0BDF">
        <w:rPr>
          <w:rFonts w:eastAsia="MS Mincho" w:cs="Arial"/>
          <w:b/>
          <w:color w:val="00263E"/>
          <w:sz w:val="20"/>
          <w:szCs w:val="20"/>
        </w:rPr>
        <w:t>Gallagher</w:t>
      </w:r>
    </w:p>
    <w:p w14:paraId="1AE39F7E" w14:textId="77777777" w:rsidR="008524BA" w:rsidRDefault="008524BA" w:rsidP="008524BA">
      <w:pPr>
        <w:spacing w:after="0" w:line="240" w:lineRule="auto"/>
        <w:rPr>
          <w:rFonts w:eastAsia="MS Mincho" w:cs="Arial"/>
          <w:sz w:val="20"/>
          <w:szCs w:val="20"/>
        </w:rPr>
      </w:pPr>
      <w:r w:rsidRPr="00CA66FF">
        <w:rPr>
          <w:rFonts w:eastAsia="MS Mincho" w:cs="Arial"/>
          <w:sz w:val="20"/>
          <w:szCs w:val="20"/>
        </w:rPr>
        <w:t>2850 Golf Road, Rolling Meadows, IL 60008</w:t>
      </w:r>
    </w:p>
    <w:p w14:paraId="296A5A20" w14:textId="77777777" w:rsidR="008524BA" w:rsidRDefault="00982138" w:rsidP="008524BA">
      <w:pPr>
        <w:spacing w:after="0" w:line="240" w:lineRule="auto"/>
        <w:rPr>
          <w:rFonts w:eastAsia="MS Mincho" w:cs="Arial"/>
          <w:sz w:val="20"/>
          <w:szCs w:val="20"/>
        </w:rPr>
      </w:pPr>
      <w:hyperlink r:id="rId21" w:history="1">
        <w:r w:rsidR="008524BA" w:rsidRPr="00C86831">
          <w:rPr>
            <w:rStyle w:val="Hyperlink"/>
            <w:rFonts w:eastAsia="MS Mincho" w:cs="Arial"/>
            <w:sz w:val="20"/>
            <w:szCs w:val="20"/>
          </w:rPr>
          <w:t>www.ajg.com</w:t>
        </w:r>
      </w:hyperlink>
      <w:r w:rsidR="008524BA">
        <w:rPr>
          <w:rFonts w:eastAsia="MS Mincho" w:cs="Arial"/>
          <w:sz w:val="20"/>
          <w:szCs w:val="20"/>
        </w:rPr>
        <w:t xml:space="preserve">  </w:t>
      </w:r>
    </w:p>
    <w:p w14:paraId="70103DB0" w14:textId="77777777" w:rsidR="008524BA" w:rsidRDefault="008524BA" w:rsidP="008524BA">
      <w:pPr>
        <w:spacing w:after="0" w:line="240" w:lineRule="auto"/>
        <w:rPr>
          <w:rFonts w:eastAsia="MS Mincho" w:cs="Arial"/>
          <w:sz w:val="20"/>
          <w:szCs w:val="20"/>
        </w:rPr>
      </w:pPr>
    </w:p>
    <w:p w14:paraId="3A1B6E64" w14:textId="77777777" w:rsidR="00037156" w:rsidRPr="007E5004" w:rsidRDefault="00037156" w:rsidP="00037156">
      <w:pPr>
        <w:pStyle w:val="BodyText"/>
        <w:spacing w:after="0" w:line="240" w:lineRule="auto"/>
        <w:rPr>
          <w:rFonts w:asciiTheme="minorHAnsi" w:eastAsiaTheme="minorHAnsi" w:hAnsiTheme="minorHAnsi" w:cstheme="minorBidi"/>
          <w:color w:val="808080"/>
          <w:szCs w:val="20"/>
        </w:rPr>
      </w:pPr>
      <w:r w:rsidRPr="007E5004">
        <w:rPr>
          <w:rFonts w:asciiTheme="minorHAnsi" w:eastAsiaTheme="minorHAnsi" w:hAnsiTheme="minorHAnsi" w:cstheme="minorBidi"/>
          <w:color w:val="808080"/>
          <w:szCs w:val="20"/>
        </w:rPr>
        <w:t xml:space="preserve">Arthur J. Gallagher Risk Management Services, LLC. </w:t>
      </w:r>
    </w:p>
    <w:p w14:paraId="4966CA12" w14:textId="77777777" w:rsidR="00037156" w:rsidRPr="00EE3C16" w:rsidRDefault="00037156" w:rsidP="008524BA">
      <w:pPr>
        <w:spacing w:after="0" w:line="240" w:lineRule="auto"/>
        <w:rPr>
          <w:rFonts w:eastAsia="MS Mincho" w:cs="Arial"/>
          <w:sz w:val="20"/>
          <w:szCs w:val="20"/>
        </w:rPr>
      </w:pPr>
    </w:p>
    <w:p w14:paraId="0762E2EB" w14:textId="45DB5258" w:rsidR="008524BA" w:rsidRDefault="00C14B1B" w:rsidP="008524BA">
      <w:pPr>
        <w:spacing w:after="0" w:line="240" w:lineRule="auto"/>
      </w:pPr>
      <w:r>
        <w:rPr>
          <w:rFonts w:eastAsia="MS Mincho" w:cs="Arial"/>
          <w:noProof/>
          <w:sz w:val="20"/>
          <w:szCs w:val="20"/>
        </w:rPr>
        <w:drawing>
          <wp:inline distT="0" distB="0" distL="0" distR="0" wp14:anchorId="09F2DA55" wp14:editId="44AE929F">
            <wp:extent cx="4425330" cy="9752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 ONLY - WME HRC Forbes, Email Signature Banner .png"/>
                    <pic:cNvPicPr/>
                  </pic:nvPicPr>
                  <pic:blipFill>
                    <a:blip r:embed="rId15">
                      <a:extLst>
                        <a:ext uri="{28A0092B-C50C-407E-A947-70E740481C1C}">
                          <a14:useLocalDpi xmlns:a14="http://schemas.microsoft.com/office/drawing/2010/main" val="0"/>
                        </a:ext>
                      </a:extLst>
                    </a:blip>
                    <a:stretch>
                      <a:fillRect/>
                    </a:stretch>
                  </pic:blipFill>
                  <pic:spPr>
                    <a:xfrm>
                      <a:off x="0" y="0"/>
                      <a:ext cx="4425330" cy="975279"/>
                    </a:xfrm>
                    <a:prstGeom prst="rect">
                      <a:avLst/>
                    </a:prstGeom>
                  </pic:spPr>
                </pic:pic>
              </a:graphicData>
            </a:graphic>
          </wp:inline>
        </w:drawing>
      </w:r>
    </w:p>
    <w:p w14:paraId="77A804B2" w14:textId="77777777" w:rsidR="00814D5F" w:rsidRPr="00814D5F" w:rsidRDefault="00814D5F" w:rsidP="008524BA">
      <w:pPr>
        <w:pStyle w:val="BodyText"/>
        <w:spacing w:after="0" w:line="240" w:lineRule="auto"/>
        <w:rPr>
          <w:rFonts w:asciiTheme="minorHAnsi" w:eastAsiaTheme="minorHAnsi" w:hAnsiTheme="minorHAnsi" w:cstheme="minorBidi"/>
          <w:color w:val="808080"/>
          <w:sz w:val="16"/>
          <w:szCs w:val="16"/>
        </w:rPr>
      </w:pPr>
    </w:p>
    <w:p w14:paraId="03C90AC4" w14:textId="77777777" w:rsidR="00814D5F" w:rsidRDefault="00814D5F" w:rsidP="008524BA">
      <w:pPr>
        <w:pStyle w:val="BodyText"/>
        <w:spacing w:after="0" w:line="240" w:lineRule="auto"/>
        <w:rPr>
          <w:rFonts w:asciiTheme="minorHAnsi" w:eastAsiaTheme="minorHAnsi" w:hAnsiTheme="minorHAnsi" w:cstheme="minorBidi"/>
          <w:color w:val="808080"/>
          <w:sz w:val="16"/>
          <w:szCs w:val="16"/>
        </w:rPr>
      </w:pPr>
      <w:r w:rsidRPr="00814D5F">
        <w:rPr>
          <w:rFonts w:asciiTheme="minorHAnsi" w:eastAsiaTheme="minorHAnsi" w:hAnsiTheme="minorHAnsi" w:cstheme="minorBidi"/>
          <w:color w:val="808080"/>
          <w:sz w:val="16"/>
          <w:szCs w:val="16"/>
        </w:rPr>
        <w:t>Communications concerning this matter, including this email and any attachments, may have been provided for purposes of insurance/risk management consulting.  Opinions and advice provided by Gallagher are not intended to be, and should not be construed as, legal advice.</w:t>
      </w:r>
    </w:p>
    <w:p w14:paraId="52AEBC78" w14:textId="77777777" w:rsidR="00814D5F" w:rsidRPr="00814D5F" w:rsidRDefault="00814D5F" w:rsidP="008524BA">
      <w:pPr>
        <w:pStyle w:val="BodyText"/>
        <w:spacing w:after="0" w:line="240" w:lineRule="auto"/>
        <w:rPr>
          <w:rFonts w:asciiTheme="minorHAnsi" w:eastAsiaTheme="minorHAnsi" w:hAnsiTheme="minorHAnsi" w:cstheme="minorBidi"/>
          <w:color w:val="808080"/>
          <w:sz w:val="16"/>
          <w:szCs w:val="16"/>
        </w:rPr>
      </w:pPr>
    </w:p>
    <w:p w14:paraId="14813B70" w14:textId="77777777" w:rsidR="00814D5F" w:rsidRDefault="00814D5F" w:rsidP="008524BA">
      <w:pPr>
        <w:pStyle w:val="BodyText"/>
        <w:spacing w:after="0" w:line="240" w:lineRule="auto"/>
        <w:rPr>
          <w:rFonts w:eastAsia="MS Mincho" w:cs="Arial"/>
          <w:b/>
          <w:color w:val="5B9BD5" w:themeColor="accent1"/>
          <w:szCs w:val="20"/>
        </w:rPr>
      </w:pPr>
      <w:r w:rsidRPr="00814D5F">
        <w:rPr>
          <w:rFonts w:asciiTheme="minorHAnsi" w:eastAsiaTheme="minorHAnsi" w:hAnsiTheme="minorHAnsi" w:cstheme="minorBidi"/>
          <w:color w:val="808080"/>
          <w:sz w:val="16"/>
          <w:szCs w:val="16"/>
        </w:rPr>
        <w:t>A licensed Gallagher representative must provide the appropriate insurance carrier with written instructions in order to bind insurance coverage.  Therefore, client instructions via email are not sufficient to bind coverage unless and until you have received explicit written confirmation from an authorized Gallagher representative.</w:t>
      </w:r>
    </w:p>
    <w:p w14:paraId="3CD1E41F" w14:textId="77777777" w:rsidR="00B0564C" w:rsidRDefault="00B0564C" w:rsidP="008524BA">
      <w:pPr>
        <w:spacing w:after="0" w:line="240" w:lineRule="auto"/>
        <w:rPr>
          <w:color w:val="58595B"/>
          <w:sz w:val="20"/>
          <w:szCs w:val="20"/>
        </w:rPr>
      </w:pPr>
    </w:p>
    <w:p w14:paraId="5B294816" w14:textId="77777777" w:rsidR="00814D5F" w:rsidRDefault="00814D5F" w:rsidP="00B0564C">
      <w:pPr>
        <w:spacing w:after="60"/>
        <w:rPr>
          <w:color w:val="58595B"/>
          <w:sz w:val="20"/>
          <w:szCs w:val="20"/>
        </w:rPr>
      </w:pPr>
    </w:p>
    <w:p w14:paraId="59BF5120" w14:textId="77777777" w:rsidR="00814D5F" w:rsidRDefault="00814D5F">
      <w:pPr>
        <w:rPr>
          <w:color w:val="58595B"/>
          <w:sz w:val="20"/>
          <w:szCs w:val="20"/>
        </w:rPr>
      </w:pPr>
      <w:r>
        <w:rPr>
          <w:color w:val="58595B"/>
          <w:sz w:val="20"/>
          <w:szCs w:val="20"/>
        </w:rPr>
        <w:br w:type="page"/>
      </w:r>
    </w:p>
    <w:p w14:paraId="613EC896" w14:textId="2F87ED91" w:rsidR="008524BA" w:rsidRPr="008239EF" w:rsidRDefault="008524BA" w:rsidP="008239EF">
      <w:pPr>
        <w:spacing w:before="180" w:after="60"/>
        <w:rPr>
          <w:b/>
          <w:color w:val="6FACDE"/>
          <w:sz w:val="26"/>
          <w:szCs w:val="26"/>
        </w:rPr>
      </w:pPr>
      <w:bookmarkStart w:id="3" w:name="GGB_CAresident"/>
      <w:r w:rsidRPr="008239EF">
        <w:rPr>
          <w:b/>
          <w:color w:val="6FACDE"/>
          <w:sz w:val="26"/>
          <w:szCs w:val="26"/>
        </w:rPr>
        <w:lastRenderedPageBreak/>
        <w:t xml:space="preserve">GGB-US Licensed Rep with </w:t>
      </w:r>
      <w:r w:rsidR="00784CC2">
        <w:rPr>
          <w:b/>
          <w:color w:val="6FACDE"/>
          <w:sz w:val="26"/>
          <w:szCs w:val="26"/>
        </w:rPr>
        <w:t>CA Resident or</w:t>
      </w:r>
      <w:r w:rsidR="007578B6" w:rsidRPr="007578B6">
        <w:rPr>
          <w:b/>
          <w:color w:val="6FACDE"/>
          <w:sz w:val="26"/>
          <w:szCs w:val="26"/>
        </w:rPr>
        <w:t xml:space="preserve"> Non-Resident License</w:t>
      </w:r>
      <w:r w:rsidR="007578B6">
        <w:rPr>
          <w:b/>
          <w:color w:val="6FACDE"/>
          <w:sz w:val="26"/>
          <w:szCs w:val="26"/>
        </w:rPr>
        <w:t xml:space="preserve"> </w:t>
      </w:r>
      <w:r w:rsidRPr="008239EF">
        <w:rPr>
          <w:b/>
          <w:color w:val="6FACDE"/>
          <w:sz w:val="26"/>
          <w:szCs w:val="26"/>
        </w:rPr>
        <w:t>– Template</w:t>
      </w:r>
    </w:p>
    <w:bookmarkEnd w:id="3"/>
    <w:p w14:paraId="40A21CED" w14:textId="4F58D23B" w:rsidR="00A60791" w:rsidRDefault="008524BA" w:rsidP="008524BA">
      <w:pPr>
        <w:pStyle w:val="BodyText"/>
      </w:pPr>
      <w:r>
        <w:t xml:space="preserve">GGB-US licensed representatives </w:t>
      </w:r>
      <w:r w:rsidR="007578B6" w:rsidRPr="007374DA">
        <w:t xml:space="preserve">that hold a California </w:t>
      </w:r>
      <w:r w:rsidR="007578B6">
        <w:t xml:space="preserve">resident or non-resident </w:t>
      </w:r>
      <w:r w:rsidR="007578B6" w:rsidRPr="007374DA">
        <w:t xml:space="preserve">license </w:t>
      </w:r>
      <w:r w:rsidR="007578B6">
        <w:t xml:space="preserve">should customize </w:t>
      </w:r>
      <w:r>
        <w:t xml:space="preserve">this template with their personal contact information to use as their Microsoft Outlook Signature per provided </w:t>
      </w:r>
      <w:hyperlink w:anchor="Outlook" w:history="1">
        <w:r w:rsidRPr="003A13DD">
          <w:rPr>
            <w:rStyle w:val="Hyperlink"/>
          </w:rPr>
          <w:t>instructions</w:t>
        </w:r>
      </w:hyperlink>
      <w:r>
        <w:t xml:space="preserve">. </w:t>
      </w:r>
    </w:p>
    <w:p w14:paraId="263C824C" w14:textId="77777777" w:rsidR="002F0141" w:rsidRPr="008239EF" w:rsidRDefault="002F0141" w:rsidP="002F0141">
      <w:pPr>
        <w:pStyle w:val="BodyText"/>
        <w:rPr>
          <w:i/>
        </w:rPr>
      </w:pPr>
      <w:r>
        <w:rPr>
          <w:i/>
        </w:rPr>
        <w:t>Additional award &amp; spo</w:t>
      </w:r>
      <w:bookmarkStart w:id="4" w:name="_GoBack"/>
      <w:bookmarkEnd w:id="4"/>
      <w:r>
        <w:rPr>
          <w:i/>
        </w:rPr>
        <w:t>nsorship banners</w:t>
      </w:r>
      <w:r w:rsidRPr="008239EF">
        <w:rPr>
          <w:i/>
        </w:rPr>
        <w:t xml:space="preserve"> may be found on the </w:t>
      </w:r>
      <w:hyperlink r:id="rId22" w:history="1">
        <w:r w:rsidRPr="008239EF">
          <w:rPr>
            <w:rStyle w:val="Hyperlink"/>
            <w:i/>
          </w:rPr>
          <w:t>Gallagher Brand Center</w:t>
        </w:r>
      </w:hyperlink>
      <w:r w:rsidRPr="008239EF">
        <w:rPr>
          <w:i/>
        </w:rPr>
        <w:t>.</w:t>
      </w:r>
    </w:p>
    <w:p w14:paraId="7A5F5B0C" w14:textId="77777777" w:rsidR="008524BA" w:rsidRDefault="008524BA" w:rsidP="008524BA">
      <w:pPr>
        <w:pStyle w:val="BodyText"/>
      </w:pPr>
    </w:p>
    <w:p w14:paraId="3734D977" w14:textId="77777777" w:rsidR="008524BA" w:rsidRPr="00B0564C" w:rsidRDefault="008524BA" w:rsidP="008524BA">
      <w:pPr>
        <w:spacing w:after="0" w:line="240" w:lineRule="auto"/>
        <w:rPr>
          <w:rFonts w:eastAsia="MS Mincho" w:cs="Arial"/>
          <w:b/>
          <w:color w:val="00263E"/>
          <w:sz w:val="20"/>
          <w:szCs w:val="20"/>
        </w:rPr>
      </w:pPr>
      <w:r w:rsidRPr="00B0564C">
        <w:rPr>
          <w:rFonts w:eastAsia="MS Mincho" w:cs="Arial"/>
          <w:b/>
          <w:color w:val="00263E"/>
          <w:sz w:val="20"/>
          <w:szCs w:val="20"/>
        </w:rPr>
        <w:t>Employee Name</w:t>
      </w:r>
    </w:p>
    <w:p w14:paraId="018778AF" w14:textId="212E9C22" w:rsidR="008524BA" w:rsidRDefault="008524BA" w:rsidP="008524BA">
      <w:pPr>
        <w:spacing w:after="0" w:line="240" w:lineRule="auto"/>
        <w:rPr>
          <w:rFonts w:eastAsia="MS Mincho" w:cs="Arial"/>
          <w:sz w:val="20"/>
          <w:szCs w:val="20"/>
        </w:rPr>
      </w:pPr>
      <w:r>
        <w:rPr>
          <w:rFonts w:eastAsia="MS Mincho" w:cs="Arial"/>
          <w:sz w:val="20"/>
          <w:szCs w:val="20"/>
        </w:rPr>
        <w:t>Employee Title</w:t>
      </w:r>
      <w:r w:rsidRPr="00F06595">
        <w:rPr>
          <w:rFonts w:eastAsia="MS Mincho" w:cs="Arial"/>
          <w:sz w:val="20"/>
          <w:szCs w:val="20"/>
        </w:rPr>
        <w:t xml:space="preserve">, Practice or Division Name </w:t>
      </w:r>
    </w:p>
    <w:p w14:paraId="14287728" w14:textId="47C630F6" w:rsidR="007578B6" w:rsidRDefault="007578B6" w:rsidP="007578B6">
      <w:pPr>
        <w:spacing w:after="0"/>
        <w:rPr>
          <w:rFonts w:eastAsia="MS Mincho" w:cs="Arial"/>
          <w:sz w:val="20"/>
          <w:szCs w:val="20"/>
        </w:rPr>
      </w:pPr>
      <w:r>
        <w:rPr>
          <w:rFonts w:eastAsia="MS Mincho" w:cs="Arial"/>
          <w:sz w:val="20"/>
          <w:szCs w:val="20"/>
        </w:rPr>
        <w:t>CA License No.</w:t>
      </w:r>
    </w:p>
    <w:p w14:paraId="452D8BDE" w14:textId="77777777" w:rsidR="008524BA" w:rsidRPr="00EE3C16" w:rsidRDefault="008524BA" w:rsidP="008524BA">
      <w:pPr>
        <w:spacing w:after="0" w:line="240" w:lineRule="auto"/>
        <w:rPr>
          <w:rFonts w:eastAsia="MS Mincho" w:cs="Arial"/>
          <w:sz w:val="20"/>
          <w:szCs w:val="20"/>
        </w:rPr>
      </w:pPr>
    </w:p>
    <w:p w14:paraId="7F5BA9A0" w14:textId="77777777" w:rsidR="008524BA" w:rsidRPr="00EE3C16" w:rsidRDefault="008524BA" w:rsidP="008524BA">
      <w:pPr>
        <w:spacing w:after="0" w:line="240" w:lineRule="auto"/>
        <w:rPr>
          <w:rFonts w:eastAsia="MS Mincho" w:cs="Arial"/>
          <w:sz w:val="20"/>
          <w:szCs w:val="20"/>
        </w:rPr>
      </w:pPr>
      <w:r w:rsidRPr="00EE3C16">
        <w:rPr>
          <w:rFonts w:eastAsia="MS Mincho" w:cs="Arial"/>
          <w:noProof/>
          <w:sz w:val="20"/>
          <w:szCs w:val="20"/>
        </w:rPr>
        <w:drawing>
          <wp:inline distT="0" distB="0" distL="0" distR="0" wp14:anchorId="485AA53B" wp14:editId="58819C94">
            <wp:extent cx="2231441" cy="64008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231441" cy="640080"/>
                    </a:xfrm>
                    <a:prstGeom prst="rect">
                      <a:avLst/>
                    </a:prstGeom>
                    <a:noFill/>
                    <a:ln>
                      <a:noFill/>
                    </a:ln>
                  </pic:spPr>
                </pic:pic>
              </a:graphicData>
            </a:graphic>
          </wp:inline>
        </w:drawing>
      </w:r>
    </w:p>
    <w:p w14:paraId="7A874C98" w14:textId="77777777" w:rsidR="008524BA" w:rsidRDefault="008524BA" w:rsidP="008524BA">
      <w:pPr>
        <w:spacing w:after="0" w:line="240" w:lineRule="auto"/>
        <w:rPr>
          <w:rFonts w:eastAsia="MS Mincho" w:cs="Arial"/>
          <w:sz w:val="20"/>
          <w:szCs w:val="20"/>
        </w:rPr>
      </w:pPr>
    </w:p>
    <w:p w14:paraId="33924B98" w14:textId="77777777" w:rsidR="008524BA" w:rsidRPr="00EE3C16" w:rsidRDefault="008524BA" w:rsidP="008524BA">
      <w:pPr>
        <w:spacing w:after="0" w:line="240" w:lineRule="auto"/>
        <w:rPr>
          <w:rFonts w:eastAsia="MS Mincho" w:cs="Arial"/>
          <w:sz w:val="20"/>
          <w:szCs w:val="20"/>
        </w:rPr>
      </w:pPr>
      <w:r>
        <w:rPr>
          <w:rFonts w:eastAsia="MS Mincho" w:cs="Arial"/>
          <w:sz w:val="20"/>
          <w:szCs w:val="20"/>
        </w:rPr>
        <w:t>D</w:t>
      </w:r>
      <w:r w:rsidRPr="00EE3C16">
        <w:rPr>
          <w:rFonts w:eastAsia="MS Mincho" w:cs="Arial"/>
          <w:sz w:val="20"/>
          <w:szCs w:val="20"/>
        </w:rPr>
        <w:t xml:space="preserve"> </w:t>
      </w:r>
      <w:r>
        <w:rPr>
          <w:rFonts w:eastAsia="MS Mincho" w:cs="Arial"/>
          <w:sz w:val="20"/>
          <w:szCs w:val="20"/>
        </w:rPr>
        <w:t>123.456.7890</w:t>
      </w:r>
      <w:r w:rsidRPr="00EE3C16">
        <w:rPr>
          <w:rFonts w:eastAsia="MS Mincho" w:cs="Arial"/>
          <w:sz w:val="20"/>
          <w:szCs w:val="20"/>
        </w:rPr>
        <w:t xml:space="preserve"> </w:t>
      </w:r>
    </w:p>
    <w:p w14:paraId="0E6AE11C" w14:textId="77777777" w:rsidR="008524BA" w:rsidRDefault="008524BA" w:rsidP="008524BA">
      <w:pPr>
        <w:spacing w:after="0" w:line="240" w:lineRule="auto"/>
        <w:rPr>
          <w:rFonts w:eastAsia="MS Mincho" w:cs="Arial"/>
          <w:sz w:val="20"/>
          <w:szCs w:val="20"/>
        </w:rPr>
      </w:pPr>
      <w:r>
        <w:rPr>
          <w:rFonts w:eastAsia="MS Mincho" w:cs="Arial"/>
          <w:sz w:val="20"/>
          <w:szCs w:val="20"/>
        </w:rPr>
        <w:t>M</w:t>
      </w:r>
      <w:r w:rsidRPr="00EE3C16">
        <w:rPr>
          <w:rFonts w:eastAsia="MS Mincho" w:cs="Arial"/>
          <w:sz w:val="20"/>
          <w:szCs w:val="20"/>
        </w:rPr>
        <w:t xml:space="preserve"> </w:t>
      </w:r>
      <w:r>
        <w:rPr>
          <w:rFonts w:eastAsia="MS Mincho" w:cs="Arial"/>
          <w:sz w:val="20"/>
          <w:szCs w:val="20"/>
        </w:rPr>
        <w:t>123.456.7890</w:t>
      </w:r>
      <w:r w:rsidRPr="00EE3C16">
        <w:rPr>
          <w:rFonts w:eastAsia="MS Mincho" w:cs="Arial"/>
          <w:sz w:val="20"/>
          <w:szCs w:val="20"/>
        </w:rPr>
        <w:t xml:space="preserve">  </w:t>
      </w:r>
    </w:p>
    <w:p w14:paraId="354AAF50" w14:textId="77777777" w:rsidR="008524BA" w:rsidRDefault="00982138" w:rsidP="008524BA">
      <w:pPr>
        <w:spacing w:after="0" w:line="240" w:lineRule="auto"/>
        <w:rPr>
          <w:rStyle w:val="Hyperlink"/>
          <w:rFonts w:eastAsia="MS Mincho" w:cs="Arial"/>
          <w:sz w:val="20"/>
          <w:szCs w:val="20"/>
        </w:rPr>
      </w:pPr>
      <w:hyperlink r:id="rId23" w:history="1">
        <w:r w:rsidR="008524BA" w:rsidRPr="004453CC">
          <w:rPr>
            <w:rStyle w:val="Hyperlink"/>
            <w:rFonts w:eastAsia="MS Mincho" w:cs="Arial"/>
            <w:sz w:val="20"/>
            <w:szCs w:val="20"/>
          </w:rPr>
          <w:t>your_name@ajg.com</w:t>
        </w:r>
      </w:hyperlink>
    </w:p>
    <w:p w14:paraId="33E70B1C" w14:textId="7C6A54DF" w:rsidR="009A778C" w:rsidRDefault="008524BA" w:rsidP="008524BA">
      <w:pPr>
        <w:spacing w:after="0"/>
        <w:rPr>
          <w:rFonts w:eastAsia="MS Mincho" w:cs="Arial"/>
          <w:sz w:val="20"/>
          <w:szCs w:val="20"/>
        </w:rPr>
      </w:pPr>
      <w:r>
        <w:rPr>
          <w:rStyle w:val="Hyperlink"/>
          <w:rFonts w:eastAsia="MS Mincho" w:cs="Arial"/>
          <w:sz w:val="20"/>
          <w:szCs w:val="20"/>
        </w:rPr>
        <w:t>linkedin.com/yourname</w:t>
      </w:r>
      <w:r>
        <w:rPr>
          <w:rFonts w:eastAsia="MS Mincho" w:cs="Arial"/>
          <w:sz w:val="20"/>
          <w:szCs w:val="20"/>
        </w:rPr>
        <w:t xml:space="preserve">  </w:t>
      </w:r>
      <w:r w:rsidRPr="00EE3C16">
        <w:rPr>
          <w:rFonts w:eastAsia="MS Mincho" w:cs="Arial"/>
          <w:sz w:val="20"/>
          <w:szCs w:val="20"/>
        </w:rPr>
        <w:t xml:space="preserve"> </w:t>
      </w:r>
    </w:p>
    <w:p w14:paraId="41A20F95" w14:textId="77777777" w:rsidR="008524BA" w:rsidRDefault="008524BA" w:rsidP="008524BA">
      <w:pPr>
        <w:spacing w:after="0"/>
        <w:rPr>
          <w:rFonts w:eastAsia="MS Mincho" w:cs="Arial"/>
          <w:sz w:val="20"/>
          <w:szCs w:val="20"/>
        </w:rPr>
      </w:pPr>
    </w:p>
    <w:p w14:paraId="013C9BE1" w14:textId="0976625F" w:rsidR="008524BA" w:rsidRDefault="008524BA" w:rsidP="008524BA">
      <w:pPr>
        <w:spacing w:after="0" w:line="240" w:lineRule="auto"/>
        <w:rPr>
          <w:rFonts w:eastAsia="MS Mincho" w:cs="Arial"/>
          <w:b/>
          <w:color w:val="00263E"/>
          <w:sz w:val="20"/>
          <w:szCs w:val="20"/>
        </w:rPr>
      </w:pPr>
      <w:r w:rsidRPr="003B0BDF">
        <w:rPr>
          <w:rFonts w:eastAsia="MS Mincho" w:cs="Arial"/>
          <w:b/>
          <w:color w:val="00263E"/>
          <w:sz w:val="20"/>
          <w:szCs w:val="20"/>
        </w:rPr>
        <w:t>Gallagher</w:t>
      </w:r>
    </w:p>
    <w:p w14:paraId="1DA8814C" w14:textId="3B7FC1FD" w:rsidR="00982138" w:rsidRPr="00982138" w:rsidRDefault="00982138" w:rsidP="008524BA">
      <w:pPr>
        <w:spacing w:after="0" w:line="240" w:lineRule="auto"/>
        <w:rPr>
          <w:rFonts w:eastAsia="MS Mincho" w:cs="Arial"/>
          <w:i/>
          <w:sz w:val="20"/>
          <w:szCs w:val="20"/>
        </w:rPr>
      </w:pPr>
      <w:r w:rsidRPr="00982138">
        <w:rPr>
          <w:rFonts w:eastAsia="MS Mincho" w:cs="Arial"/>
          <w:i/>
          <w:sz w:val="20"/>
          <w:szCs w:val="20"/>
        </w:rPr>
        <w:t>Formerly NEK Insurance</w:t>
      </w:r>
    </w:p>
    <w:p w14:paraId="0D34A490" w14:textId="77777777" w:rsidR="008524BA" w:rsidRDefault="008524BA" w:rsidP="008524BA">
      <w:pPr>
        <w:spacing w:after="0" w:line="240" w:lineRule="auto"/>
        <w:rPr>
          <w:rFonts w:eastAsia="MS Mincho" w:cs="Arial"/>
          <w:sz w:val="20"/>
          <w:szCs w:val="20"/>
        </w:rPr>
      </w:pPr>
      <w:r w:rsidRPr="00CA66FF">
        <w:rPr>
          <w:rFonts w:eastAsia="MS Mincho" w:cs="Arial"/>
          <w:sz w:val="20"/>
          <w:szCs w:val="20"/>
        </w:rPr>
        <w:t>2850 Golf Road, Rolling Meadows, IL 60008</w:t>
      </w:r>
    </w:p>
    <w:p w14:paraId="3799E708" w14:textId="77777777" w:rsidR="008524BA" w:rsidRDefault="00982138" w:rsidP="008524BA">
      <w:pPr>
        <w:spacing w:after="0" w:line="240" w:lineRule="auto"/>
        <w:rPr>
          <w:rFonts w:eastAsia="MS Mincho" w:cs="Arial"/>
          <w:sz w:val="20"/>
          <w:szCs w:val="20"/>
        </w:rPr>
      </w:pPr>
      <w:hyperlink r:id="rId24" w:history="1">
        <w:r w:rsidR="008524BA" w:rsidRPr="00C86831">
          <w:rPr>
            <w:rStyle w:val="Hyperlink"/>
            <w:rFonts w:eastAsia="MS Mincho" w:cs="Arial"/>
            <w:sz w:val="20"/>
            <w:szCs w:val="20"/>
          </w:rPr>
          <w:t>www.ajg.com</w:t>
        </w:r>
      </w:hyperlink>
      <w:r w:rsidR="008524BA">
        <w:rPr>
          <w:rFonts w:eastAsia="MS Mincho" w:cs="Arial"/>
          <w:sz w:val="20"/>
          <w:szCs w:val="20"/>
        </w:rPr>
        <w:t xml:space="preserve">  </w:t>
      </w:r>
    </w:p>
    <w:p w14:paraId="2640DE29" w14:textId="77777777" w:rsidR="008524BA" w:rsidRDefault="008524BA" w:rsidP="008524BA">
      <w:pPr>
        <w:spacing w:after="0" w:line="240" w:lineRule="auto"/>
        <w:rPr>
          <w:rFonts w:eastAsia="MS Mincho" w:cs="Arial"/>
          <w:sz w:val="20"/>
          <w:szCs w:val="20"/>
        </w:rPr>
      </w:pPr>
    </w:p>
    <w:p w14:paraId="21978830" w14:textId="77777777" w:rsidR="00037156" w:rsidRPr="008524BA" w:rsidRDefault="00037156" w:rsidP="00037156">
      <w:pPr>
        <w:spacing w:after="0" w:line="240" w:lineRule="auto"/>
        <w:rPr>
          <w:color w:val="808080"/>
          <w:sz w:val="20"/>
          <w:szCs w:val="20"/>
        </w:rPr>
      </w:pPr>
      <w:r w:rsidRPr="008524BA">
        <w:rPr>
          <w:color w:val="808080"/>
          <w:sz w:val="20"/>
          <w:szCs w:val="20"/>
        </w:rPr>
        <w:t xml:space="preserve">Arthur J. Gallagher </w:t>
      </w:r>
      <w:r>
        <w:rPr>
          <w:color w:val="808080"/>
          <w:sz w:val="20"/>
          <w:szCs w:val="20"/>
        </w:rPr>
        <w:t>Risk Management Services LLC</w:t>
      </w:r>
      <w:r w:rsidRPr="008524BA">
        <w:rPr>
          <w:color w:val="808080"/>
          <w:sz w:val="20"/>
          <w:szCs w:val="20"/>
        </w:rPr>
        <w:t xml:space="preserve">.  </w:t>
      </w:r>
    </w:p>
    <w:p w14:paraId="4D50633E" w14:textId="77777777" w:rsidR="00037156" w:rsidRDefault="00037156" w:rsidP="00037156">
      <w:pPr>
        <w:spacing w:after="0" w:line="240" w:lineRule="auto"/>
        <w:rPr>
          <w:color w:val="808080"/>
          <w:sz w:val="20"/>
          <w:szCs w:val="20"/>
        </w:rPr>
      </w:pPr>
      <w:r w:rsidRPr="008524BA">
        <w:rPr>
          <w:color w:val="808080"/>
          <w:sz w:val="20"/>
          <w:szCs w:val="20"/>
        </w:rPr>
        <w:t>CA License No. 0</w:t>
      </w:r>
      <w:r>
        <w:rPr>
          <w:color w:val="808080"/>
          <w:sz w:val="20"/>
          <w:szCs w:val="20"/>
        </w:rPr>
        <w:t>D69293</w:t>
      </w:r>
    </w:p>
    <w:p w14:paraId="1FFC1825" w14:textId="77777777" w:rsidR="00037156" w:rsidRPr="00EE3C16" w:rsidRDefault="00037156" w:rsidP="00037156">
      <w:pPr>
        <w:spacing w:after="0" w:line="240" w:lineRule="auto"/>
        <w:rPr>
          <w:rFonts w:eastAsia="MS Mincho" w:cs="Arial"/>
          <w:sz w:val="20"/>
          <w:szCs w:val="20"/>
        </w:rPr>
      </w:pPr>
    </w:p>
    <w:p w14:paraId="2536F605" w14:textId="68C5B10C" w:rsidR="008524BA" w:rsidRDefault="00C14B1B" w:rsidP="008524BA">
      <w:pPr>
        <w:spacing w:after="0" w:line="240" w:lineRule="auto"/>
      </w:pPr>
      <w:r>
        <w:rPr>
          <w:rFonts w:eastAsia="MS Mincho" w:cs="Arial"/>
          <w:noProof/>
          <w:sz w:val="20"/>
          <w:szCs w:val="20"/>
        </w:rPr>
        <w:drawing>
          <wp:inline distT="0" distB="0" distL="0" distR="0" wp14:anchorId="0325F8E6" wp14:editId="62CA335E">
            <wp:extent cx="4425330" cy="97527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 ONLY - WME HRC Forbes, Email Signature Banner .png"/>
                    <pic:cNvPicPr/>
                  </pic:nvPicPr>
                  <pic:blipFill>
                    <a:blip r:embed="rId15">
                      <a:extLst>
                        <a:ext uri="{28A0092B-C50C-407E-A947-70E740481C1C}">
                          <a14:useLocalDpi xmlns:a14="http://schemas.microsoft.com/office/drawing/2010/main" val="0"/>
                        </a:ext>
                      </a:extLst>
                    </a:blip>
                    <a:stretch>
                      <a:fillRect/>
                    </a:stretch>
                  </pic:blipFill>
                  <pic:spPr>
                    <a:xfrm>
                      <a:off x="0" y="0"/>
                      <a:ext cx="4425330" cy="975279"/>
                    </a:xfrm>
                    <a:prstGeom prst="rect">
                      <a:avLst/>
                    </a:prstGeom>
                  </pic:spPr>
                </pic:pic>
              </a:graphicData>
            </a:graphic>
          </wp:inline>
        </w:drawing>
      </w:r>
    </w:p>
    <w:p w14:paraId="4888E898" w14:textId="77777777" w:rsidR="008524BA" w:rsidRDefault="008524BA" w:rsidP="008524BA">
      <w:pPr>
        <w:spacing w:after="0" w:line="240" w:lineRule="auto"/>
      </w:pPr>
    </w:p>
    <w:p w14:paraId="474FF3B3" w14:textId="77777777" w:rsidR="008524BA" w:rsidRPr="008524BA" w:rsidRDefault="008524BA" w:rsidP="008524BA">
      <w:pPr>
        <w:spacing w:after="0" w:line="240" w:lineRule="auto"/>
        <w:rPr>
          <w:color w:val="808080"/>
          <w:sz w:val="16"/>
          <w:szCs w:val="16"/>
        </w:rPr>
      </w:pPr>
      <w:r w:rsidRPr="008524BA">
        <w:rPr>
          <w:color w:val="808080"/>
          <w:sz w:val="16"/>
          <w:szCs w:val="16"/>
        </w:rPr>
        <w:t>Communications concerning this matter, including this email and any attachments, may have been provided for purposes of insurance/risk management consulting.  Opinions and advice provided by Gallagher are not intended to be, and should not be construed as, legal advice.</w:t>
      </w:r>
    </w:p>
    <w:p w14:paraId="6144E3C1" w14:textId="77777777" w:rsidR="008524BA" w:rsidRPr="008524BA" w:rsidRDefault="008524BA" w:rsidP="008524BA">
      <w:pPr>
        <w:spacing w:after="0" w:line="240" w:lineRule="auto"/>
        <w:rPr>
          <w:color w:val="808080"/>
          <w:sz w:val="16"/>
          <w:szCs w:val="16"/>
        </w:rPr>
      </w:pPr>
    </w:p>
    <w:p w14:paraId="2AE25920" w14:textId="77777777" w:rsidR="008524BA" w:rsidRPr="008524BA" w:rsidRDefault="008524BA" w:rsidP="008524BA">
      <w:pPr>
        <w:spacing w:after="0" w:line="240" w:lineRule="auto"/>
        <w:rPr>
          <w:color w:val="58595B"/>
          <w:sz w:val="16"/>
          <w:szCs w:val="16"/>
        </w:rPr>
      </w:pPr>
      <w:r w:rsidRPr="008524BA">
        <w:rPr>
          <w:color w:val="808080"/>
          <w:sz w:val="16"/>
          <w:szCs w:val="16"/>
        </w:rPr>
        <w:t>A licensed Gallagher representative must provide the appropriate insurance carrier with written instructions in order to bind insurance coverage.  Therefore, client instructions via email are not sufficient to bind coverage unless and until you have received explicit written confirmation from an authorized Gallagher representative.</w:t>
      </w:r>
    </w:p>
    <w:p w14:paraId="4881FDB0" w14:textId="77777777" w:rsidR="008524BA" w:rsidRDefault="008524BA" w:rsidP="008524BA">
      <w:pPr>
        <w:spacing w:after="0" w:line="240" w:lineRule="auto"/>
        <w:rPr>
          <w:color w:val="58595B"/>
          <w:sz w:val="16"/>
          <w:szCs w:val="16"/>
        </w:rPr>
      </w:pPr>
    </w:p>
    <w:p w14:paraId="3DEE1357" w14:textId="77777777" w:rsidR="008524BA" w:rsidRDefault="008524BA" w:rsidP="008524BA">
      <w:pPr>
        <w:spacing w:after="0" w:line="240" w:lineRule="auto"/>
        <w:rPr>
          <w:color w:val="58595B"/>
          <w:sz w:val="16"/>
          <w:szCs w:val="16"/>
        </w:rPr>
      </w:pPr>
    </w:p>
    <w:p w14:paraId="7168D89A" w14:textId="77777777" w:rsidR="008524BA" w:rsidRDefault="008524BA" w:rsidP="008524BA">
      <w:pPr>
        <w:spacing w:after="0" w:line="240" w:lineRule="auto"/>
        <w:rPr>
          <w:color w:val="58595B"/>
          <w:sz w:val="16"/>
          <w:szCs w:val="16"/>
        </w:rPr>
      </w:pPr>
    </w:p>
    <w:p w14:paraId="5E4A90A4" w14:textId="77777777" w:rsidR="008524BA" w:rsidRDefault="008524BA">
      <w:pPr>
        <w:rPr>
          <w:color w:val="58595B"/>
          <w:sz w:val="16"/>
          <w:szCs w:val="16"/>
        </w:rPr>
      </w:pPr>
      <w:r>
        <w:rPr>
          <w:color w:val="58595B"/>
          <w:sz w:val="16"/>
          <w:szCs w:val="16"/>
        </w:rPr>
        <w:br w:type="page"/>
      </w:r>
    </w:p>
    <w:p w14:paraId="6D9BD7CA" w14:textId="57B17A75" w:rsidR="008524BA" w:rsidRPr="008239EF" w:rsidRDefault="008524BA" w:rsidP="008239EF">
      <w:pPr>
        <w:spacing w:before="180" w:after="60"/>
        <w:rPr>
          <w:b/>
          <w:color w:val="6FACDE"/>
          <w:sz w:val="26"/>
          <w:szCs w:val="26"/>
        </w:rPr>
      </w:pPr>
      <w:bookmarkStart w:id="5" w:name="GBS_PII"/>
      <w:r w:rsidRPr="008239EF">
        <w:rPr>
          <w:b/>
          <w:color w:val="6FACDE"/>
          <w:sz w:val="26"/>
          <w:szCs w:val="26"/>
        </w:rPr>
        <w:lastRenderedPageBreak/>
        <w:t>GBS Employee</w:t>
      </w:r>
      <w:r w:rsidR="007578B6">
        <w:rPr>
          <w:b/>
          <w:color w:val="6FACDE"/>
          <w:sz w:val="26"/>
          <w:szCs w:val="26"/>
        </w:rPr>
        <w:t xml:space="preserve"> </w:t>
      </w:r>
      <w:r w:rsidRPr="008239EF">
        <w:rPr>
          <w:b/>
          <w:color w:val="6FACDE"/>
          <w:sz w:val="26"/>
          <w:szCs w:val="26"/>
        </w:rPr>
        <w:t>– Template</w:t>
      </w:r>
    </w:p>
    <w:bookmarkEnd w:id="5"/>
    <w:p w14:paraId="0EB25606" w14:textId="28D404A7" w:rsidR="00A60791" w:rsidRDefault="008524BA" w:rsidP="008524BA">
      <w:pPr>
        <w:pStyle w:val="BodyText"/>
      </w:pPr>
      <w:r>
        <w:t xml:space="preserve">GBS employees should customize this template with their personal contact information to use as their Microsoft Outlook Signature per provided </w:t>
      </w:r>
      <w:hyperlink w:anchor="Outlook" w:history="1">
        <w:r w:rsidRPr="003A13DD">
          <w:rPr>
            <w:rStyle w:val="Hyperlink"/>
          </w:rPr>
          <w:t>instructions</w:t>
        </w:r>
      </w:hyperlink>
      <w:r>
        <w:t xml:space="preserve">. </w:t>
      </w:r>
    </w:p>
    <w:p w14:paraId="6A9ADE8C" w14:textId="77777777" w:rsidR="002F0141" w:rsidRPr="008239EF" w:rsidRDefault="002F0141" w:rsidP="002F0141">
      <w:pPr>
        <w:pStyle w:val="BodyText"/>
        <w:rPr>
          <w:i/>
        </w:rPr>
      </w:pPr>
      <w:r>
        <w:rPr>
          <w:i/>
        </w:rPr>
        <w:t>Additional award &amp; sponsorship banners</w:t>
      </w:r>
      <w:r w:rsidRPr="008239EF">
        <w:rPr>
          <w:i/>
        </w:rPr>
        <w:t xml:space="preserve"> may be found on the </w:t>
      </w:r>
      <w:hyperlink r:id="rId25" w:history="1">
        <w:r w:rsidRPr="008239EF">
          <w:rPr>
            <w:rStyle w:val="Hyperlink"/>
            <w:i/>
          </w:rPr>
          <w:t>Gallagher Brand Center</w:t>
        </w:r>
      </w:hyperlink>
      <w:r w:rsidRPr="008239EF">
        <w:rPr>
          <w:i/>
        </w:rPr>
        <w:t>.</w:t>
      </w:r>
    </w:p>
    <w:p w14:paraId="52588DCE" w14:textId="77777777" w:rsidR="008524BA" w:rsidRDefault="008524BA" w:rsidP="005B1B40">
      <w:pPr>
        <w:spacing w:after="0" w:line="240" w:lineRule="auto"/>
        <w:rPr>
          <w:color w:val="58595B"/>
          <w:sz w:val="16"/>
          <w:szCs w:val="16"/>
        </w:rPr>
      </w:pPr>
    </w:p>
    <w:p w14:paraId="2A44F5B9" w14:textId="77777777" w:rsidR="008524BA" w:rsidRDefault="008524BA" w:rsidP="008524BA">
      <w:pPr>
        <w:pStyle w:val="BodyText"/>
      </w:pPr>
    </w:p>
    <w:p w14:paraId="32938489" w14:textId="77777777" w:rsidR="008524BA" w:rsidRPr="00B0564C" w:rsidRDefault="008524BA" w:rsidP="008524BA">
      <w:pPr>
        <w:spacing w:after="0" w:line="240" w:lineRule="auto"/>
        <w:rPr>
          <w:rFonts w:eastAsia="MS Mincho" w:cs="Arial"/>
          <w:b/>
          <w:color w:val="00263E"/>
          <w:sz w:val="20"/>
          <w:szCs w:val="20"/>
        </w:rPr>
      </w:pPr>
      <w:r w:rsidRPr="00B0564C">
        <w:rPr>
          <w:rFonts w:eastAsia="MS Mincho" w:cs="Arial"/>
          <w:b/>
          <w:color w:val="00263E"/>
          <w:sz w:val="20"/>
          <w:szCs w:val="20"/>
        </w:rPr>
        <w:t>Employee Name</w:t>
      </w:r>
    </w:p>
    <w:p w14:paraId="60505CCD" w14:textId="77777777" w:rsidR="008524BA" w:rsidRDefault="008524BA" w:rsidP="008524BA">
      <w:pPr>
        <w:spacing w:after="0" w:line="240" w:lineRule="auto"/>
        <w:rPr>
          <w:rFonts w:eastAsia="MS Mincho" w:cs="Arial"/>
          <w:sz w:val="20"/>
          <w:szCs w:val="20"/>
        </w:rPr>
      </w:pPr>
      <w:r>
        <w:rPr>
          <w:rFonts w:eastAsia="MS Mincho" w:cs="Arial"/>
          <w:sz w:val="20"/>
          <w:szCs w:val="20"/>
        </w:rPr>
        <w:t>Employee Title</w:t>
      </w:r>
      <w:r w:rsidRPr="00F06595">
        <w:rPr>
          <w:rFonts w:eastAsia="MS Mincho" w:cs="Arial"/>
          <w:sz w:val="20"/>
          <w:szCs w:val="20"/>
        </w:rPr>
        <w:t xml:space="preserve">, Practice or Division Name </w:t>
      </w:r>
    </w:p>
    <w:p w14:paraId="060506EF" w14:textId="77777777" w:rsidR="008524BA" w:rsidRPr="00EE3C16" w:rsidRDefault="008524BA" w:rsidP="008524BA">
      <w:pPr>
        <w:spacing w:after="0" w:line="240" w:lineRule="auto"/>
        <w:rPr>
          <w:rFonts w:eastAsia="MS Mincho" w:cs="Arial"/>
          <w:sz w:val="20"/>
          <w:szCs w:val="20"/>
        </w:rPr>
      </w:pPr>
    </w:p>
    <w:p w14:paraId="09E7A5DE" w14:textId="77777777" w:rsidR="008524BA" w:rsidRPr="00EE3C16" w:rsidRDefault="008524BA" w:rsidP="008524BA">
      <w:pPr>
        <w:spacing w:after="0" w:line="240" w:lineRule="auto"/>
        <w:rPr>
          <w:rFonts w:eastAsia="MS Mincho" w:cs="Arial"/>
          <w:sz w:val="20"/>
          <w:szCs w:val="20"/>
        </w:rPr>
      </w:pPr>
      <w:r w:rsidRPr="00EE3C16">
        <w:rPr>
          <w:rFonts w:eastAsia="MS Mincho" w:cs="Arial"/>
          <w:noProof/>
          <w:sz w:val="20"/>
          <w:szCs w:val="20"/>
        </w:rPr>
        <w:drawing>
          <wp:inline distT="0" distB="0" distL="0" distR="0" wp14:anchorId="648647A1" wp14:editId="0E76E3AD">
            <wp:extent cx="2231441" cy="6400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231441" cy="640080"/>
                    </a:xfrm>
                    <a:prstGeom prst="rect">
                      <a:avLst/>
                    </a:prstGeom>
                    <a:noFill/>
                    <a:ln>
                      <a:noFill/>
                    </a:ln>
                  </pic:spPr>
                </pic:pic>
              </a:graphicData>
            </a:graphic>
          </wp:inline>
        </w:drawing>
      </w:r>
    </w:p>
    <w:p w14:paraId="16D2DB1E" w14:textId="77777777" w:rsidR="008524BA" w:rsidRDefault="008524BA" w:rsidP="008524BA">
      <w:pPr>
        <w:spacing w:after="0" w:line="240" w:lineRule="auto"/>
        <w:rPr>
          <w:rFonts w:eastAsia="MS Mincho" w:cs="Arial"/>
          <w:sz w:val="20"/>
          <w:szCs w:val="20"/>
        </w:rPr>
      </w:pPr>
    </w:p>
    <w:p w14:paraId="322CBA7B" w14:textId="77777777" w:rsidR="008524BA" w:rsidRPr="00EE3C16" w:rsidRDefault="008524BA" w:rsidP="008524BA">
      <w:pPr>
        <w:spacing w:after="0" w:line="240" w:lineRule="auto"/>
        <w:rPr>
          <w:rFonts w:eastAsia="MS Mincho" w:cs="Arial"/>
          <w:sz w:val="20"/>
          <w:szCs w:val="20"/>
        </w:rPr>
      </w:pPr>
      <w:r>
        <w:rPr>
          <w:rFonts w:eastAsia="MS Mincho" w:cs="Arial"/>
          <w:sz w:val="20"/>
          <w:szCs w:val="20"/>
        </w:rPr>
        <w:t>D</w:t>
      </w:r>
      <w:r w:rsidRPr="00EE3C16">
        <w:rPr>
          <w:rFonts w:eastAsia="MS Mincho" w:cs="Arial"/>
          <w:sz w:val="20"/>
          <w:szCs w:val="20"/>
        </w:rPr>
        <w:t xml:space="preserve"> </w:t>
      </w:r>
      <w:r>
        <w:rPr>
          <w:rFonts w:eastAsia="MS Mincho" w:cs="Arial"/>
          <w:sz w:val="20"/>
          <w:szCs w:val="20"/>
        </w:rPr>
        <w:t>123.456.7890</w:t>
      </w:r>
      <w:r w:rsidRPr="00EE3C16">
        <w:rPr>
          <w:rFonts w:eastAsia="MS Mincho" w:cs="Arial"/>
          <w:sz w:val="20"/>
          <w:szCs w:val="20"/>
        </w:rPr>
        <w:t xml:space="preserve"> </w:t>
      </w:r>
    </w:p>
    <w:p w14:paraId="78FADD71" w14:textId="77777777" w:rsidR="008524BA" w:rsidRDefault="008524BA" w:rsidP="008524BA">
      <w:pPr>
        <w:spacing w:after="0" w:line="240" w:lineRule="auto"/>
        <w:rPr>
          <w:rFonts w:eastAsia="MS Mincho" w:cs="Arial"/>
          <w:sz w:val="20"/>
          <w:szCs w:val="20"/>
        </w:rPr>
      </w:pPr>
      <w:r>
        <w:rPr>
          <w:rFonts w:eastAsia="MS Mincho" w:cs="Arial"/>
          <w:sz w:val="20"/>
          <w:szCs w:val="20"/>
        </w:rPr>
        <w:t>M</w:t>
      </w:r>
      <w:r w:rsidRPr="00EE3C16">
        <w:rPr>
          <w:rFonts w:eastAsia="MS Mincho" w:cs="Arial"/>
          <w:sz w:val="20"/>
          <w:szCs w:val="20"/>
        </w:rPr>
        <w:t xml:space="preserve"> </w:t>
      </w:r>
      <w:r>
        <w:rPr>
          <w:rFonts w:eastAsia="MS Mincho" w:cs="Arial"/>
          <w:sz w:val="20"/>
          <w:szCs w:val="20"/>
        </w:rPr>
        <w:t>123.456.7890</w:t>
      </w:r>
      <w:r w:rsidRPr="00EE3C16">
        <w:rPr>
          <w:rFonts w:eastAsia="MS Mincho" w:cs="Arial"/>
          <w:sz w:val="20"/>
          <w:szCs w:val="20"/>
        </w:rPr>
        <w:t xml:space="preserve">  </w:t>
      </w:r>
    </w:p>
    <w:p w14:paraId="4B0E334F" w14:textId="77777777" w:rsidR="008524BA" w:rsidRDefault="00982138" w:rsidP="008524BA">
      <w:pPr>
        <w:spacing w:after="0" w:line="240" w:lineRule="auto"/>
        <w:rPr>
          <w:rStyle w:val="Hyperlink"/>
          <w:rFonts w:eastAsia="MS Mincho" w:cs="Arial"/>
          <w:sz w:val="20"/>
          <w:szCs w:val="20"/>
        </w:rPr>
      </w:pPr>
      <w:hyperlink r:id="rId26" w:history="1">
        <w:r w:rsidR="008524BA" w:rsidRPr="004453CC">
          <w:rPr>
            <w:rStyle w:val="Hyperlink"/>
            <w:rFonts w:eastAsia="MS Mincho" w:cs="Arial"/>
            <w:sz w:val="20"/>
            <w:szCs w:val="20"/>
          </w:rPr>
          <w:t>your_name@ajg.com</w:t>
        </w:r>
      </w:hyperlink>
    </w:p>
    <w:p w14:paraId="7AD32FE4" w14:textId="77777777" w:rsidR="008524BA" w:rsidRDefault="008524BA" w:rsidP="008524BA">
      <w:pPr>
        <w:spacing w:after="0"/>
        <w:rPr>
          <w:rFonts w:eastAsia="MS Mincho" w:cs="Arial"/>
          <w:sz w:val="20"/>
          <w:szCs w:val="20"/>
        </w:rPr>
      </w:pPr>
      <w:r>
        <w:rPr>
          <w:rStyle w:val="Hyperlink"/>
          <w:rFonts w:eastAsia="MS Mincho" w:cs="Arial"/>
          <w:sz w:val="20"/>
          <w:szCs w:val="20"/>
        </w:rPr>
        <w:t>linkedin.com/yourname</w:t>
      </w:r>
      <w:r>
        <w:rPr>
          <w:rFonts w:eastAsia="MS Mincho" w:cs="Arial"/>
          <w:sz w:val="20"/>
          <w:szCs w:val="20"/>
        </w:rPr>
        <w:t xml:space="preserve">  </w:t>
      </w:r>
      <w:r w:rsidRPr="00EE3C16">
        <w:rPr>
          <w:rFonts w:eastAsia="MS Mincho" w:cs="Arial"/>
          <w:sz w:val="20"/>
          <w:szCs w:val="20"/>
        </w:rPr>
        <w:t xml:space="preserve"> </w:t>
      </w:r>
    </w:p>
    <w:p w14:paraId="12E14800" w14:textId="77777777" w:rsidR="008524BA" w:rsidRDefault="008524BA" w:rsidP="008524BA">
      <w:pPr>
        <w:spacing w:after="0"/>
        <w:rPr>
          <w:rFonts w:eastAsia="MS Mincho" w:cs="Arial"/>
          <w:sz w:val="20"/>
          <w:szCs w:val="20"/>
        </w:rPr>
      </w:pPr>
    </w:p>
    <w:p w14:paraId="6793D960" w14:textId="77777777" w:rsidR="008524BA" w:rsidRPr="003B0BDF" w:rsidRDefault="008524BA" w:rsidP="008524BA">
      <w:pPr>
        <w:spacing w:after="0" w:line="240" w:lineRule="auto"/>
        <w:rPr>
          <w:rFonts w:eastAsia="MS Mincho" w:cs="Arial"/>
          <w:b/>
          <w:color w:val="00263E"/>
          <w:sz w:val="20"/>
          <w:szCs w:val="20"/>
        </w:rPr>
      </w:pPr>
      <w:r w:rsidRPr="003B0BDF">
        <w:rPr>
          <w:rFonts w:eastAsia="MS Mincho" w:cs="Arial"/>
          <w:b/>
          <w:color w:val="00263E"/>
          <w:sz w:val="20"/>
          <w:szCs w:val="20"/>
        </w:rPr>
        <w:t>Gallagher</w:t>
      </w:r>
    </w:p>
    <w:p w14:paraId="2E072C9D" w14:textId="77777777" w:rsidR="008524BA" w:rsidRDefault="008524BA" w:rsidP="008524BA">
      <w:pPr>
        <w:spacing w:after="0" w:line="240" w:lineRule="auto"/>
        <w:rPr>
          <w:rFonts w:eastAsia="MS Mincho" w:cs="Arial"/>
          <w:sz w:val="20"/>
          <w:szCs w:val="20"/>
        </w:rPr>
      </w:pPr>
      <w:r w:rsidRPr="00CA66FF">
        <w:rPr>
          <w:rFonts w:eastAsia="MS Mincho" w:cs="Arial"/>
          <w:sz w:val="20"/>
          <w:szCs w:val="20"/>
        </w:rPr>
        <w:t>2850 Golf Road, Rolling Meadows, IL 60008</w:t>
      </w:r>
    </w:p>
    <w:p w14:paraId="64475CB9" w14:textId="77777777" w:rsidR="008524BA" w:rsidRDefault="00982138" w:rsidP="008524BA">
      <w:pPr>
        <w:spacing w:after="0" w:line="240" w:lineRule="auto"/>
        <w:rPr>
          <w:rFonts w:eastAsia="MS Mincho" w:cs="Arial"/>
          <w:sz w:val="20"/>
          <w:szCs w:val="20"/>
        </w:rPr>
      </w:pPr>
      <w:hyperlink r:id="rId27" w:history="1">
        <w:r w:rsidR="008524BA" w:rsidRPr="00C86831">
          <w:rPr>
            <w:rStyle w:val="Hyperlink"/>
            <w:rFonts w:eastAsia="MS Mincho" w:cs="Arial"/>
            <w:sz w:val="20"/>
            <w:szCs w:val="20"/>
          </w:rPr>
          <w:t>www.ajg.com</w:t>
        </w:r>
      </w:hyperlink>
      <w:r w:rsidR="008524BA">
        <w:rPr>
          <w:rFonts w:eastAsia="MS Mincho" w:cs="Arial"/>
          <w:sz w:val="20"/>
          <w:szCs w:val="20"/>
        </w:rPr>
        <w:t xml:space="preserve">  </w:t>
      </w:r>
    </w:p>
    <w:p w14:paraId="20BD0F4F" w14:textId="77777777" w:rsidR="008524BA" w:rsidRPr="00EE3C16" w:rsidRDefault="008524BA" w:rsidP="008524BA">
      <w:pPr>
        <w:spacing w:after="0" w:line="240" w:lineRule="auto"/>
        <w:rPr>
          <w:rFonts w:eastAsia="MS Mincho" w:cs="Arial"/>
          <w:sz w:val="20"/>
          <w:szCs w:val="20"/>
        </w:rPr>
      </w:pPr>
    </w:p>
    <w:p w14:paraId="100104F9" w14:textId="6311D8FC" w:rsidR="008524BA" w:rsidRDefault="00C14B1B" w:rsidP="008524BA">
      <w:pPr>
        <w:spacing w:after="0" w:line="240" w:lineRule="auto"/>
      </w:pPr>
      <w:r>
        <w:rPr>
          <w:rFonts w:eastAsia="MS Mincho" w:cs="Arial"/>
          <w:noProof/>
          <w:sz w:val="20"/>
          <w:szCs w:val="20"/>
        </w:rPr>
        <w:drawing>
          <wp:inline distT="0" distB="0" distL="0" distR="0" wp14:anchorId="3EBE24BF" wp14:editId="1F948E21">
            <wp:extent cx="4425330" cy="97527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 ONLY - WME HRC Forbes, Email Signature Banner .png"/>
                    <pic:cNvPicPr/>
                  </pic:nvPicPr>
                  <pic:blipFill>
                    <a:blip r:embed="rId15">
                      <a:extLst>
                        <a:ext uri="{28A0092B-C50C-407E-A947-70E740481C1C}">
                          <a14:useLocalDpi xmlns:a14="http://schemas.microsoft.com/office/drawing/2010/main" val="0"/>
                        </a:ext>
                      </a:extLst>
                    </a:blip>
                    <a:stretch>
                      <a:fillRect/>
                    </a:stretch>
                  </pic:blipFill>
                  <pic:spPr>
                    <a:xfrm>
                      <a:off x="0" y="0"/>
                      <a:ext cx="4425330" cy="975279"/>
                    </a:xfrm>
                    <a:prstGeom prst="rect">
                      <a:avLst/>
                    </a:prstGeom>
                  </pic:spPr>
                </pic:pic>
              </a:graphicData>
            </a:graphic>
          </wp:inline>
        </w:drawing>
      </w:r>
    </w:p>
    <w:p w14:paraId="12286B93" w14:textId="77777777" w:rsidR="008524BA" w:rsidRDefault="008524BA" w:rsidP="008524BA">
      <w:pPr>
        <w:spacing w:after="0" w:line="240" w:lineRule="auto"/>
      </w:pPr>
    </w:p>
    <w:p w14:paraId="33B392D6" w14:textId="77777777" w:rsidR="008524BA" w:rsidRPr="008524BA" w:rsidRDefault="008524BA" w:rsidP="008524BA">
      <w:pPr>
        <w:pStyle w:val="BodyText"/>
        <w:spacing w:after="0" w:line="240" w:lineRule="auto"/>
        <w:rPr>
          <w:rFonts w:asciiTheme="minorHAnsi" w:eastAsiaTheme="minorHAnsi" w:hAnsiTheme="minorHAnsi" w:cstheme="minorBidi"/>
          <w:color w:val="808080"/>
          <w:sz w:val="16"/>
          <w:szCs w:val="16"/>
        </w:rPr>
      </w:pPr>
      <w:r w:rsidRPr="008524BA">
        <w:rPr>
          <w:rFonts w:asciiTheme="minorHAnsi" w:eastAsiaTheme="minorHAnsi" w:hAnsiTheme="minorHAnsi" w:cstheme="minorBidi"/>
          <w:color w:val="808080"/>
          <w:sz w:val="16"/>
          <w:szCs w:val="16"/>
        </w:rPr>
        <w:t>Gallagher Benefit Services, Inc.</w:t>
      </w:r>
    </w:p>
    <w:p w14:paraId="0B14EA92" w14:textId="77777777" w:rsidR="008524BA" w:rsidRPr="008524BA" w:rsidRDefault="008524BA" w:rsidP="008524BA">
      <w:pPr>
        <w:pStyle w:val="BodyText"/>
        <w:spacing w:after="0" w:line="240" w:lineRule="auto"/>
        <w:rPr>
          <w:rFonts w:asciiTheme="minorHAnsi" w:eastAsiaTheme="minorHAnsi" w:hAnsiTheme="minorHAnsi" w:cstheme="minorBidi"/>
          <w:color w:val="808080"/>
          <w:sz w:val="16"/>
          <w:szCs w:val="16"/>
        </w:rPr>
      </w:pPr>
    </w:p>
    <w:p w14:paraId="3C7799D0" w14:textId="77777777" w:rsidR="008524BA" w:rsidRDefault="008524BA" w:rsidP="008524BA">
      <w:pPr>
        <w:pStyle w:val="BodyText"/>
        <w:spacing w:after="0" w:line="240" w:lineRule="auto"/>
        <w:rPr>
          <w:rFonts w:eastAsia="MS Mincho" w:cs="Arial"/>
          <w:b/>
          <w:color w:val="5B9BD5" w:themeColor="accent1"/>
          <w:szCs w:val="20"/>
        </w:rPr>
      </w:pPr>
      <w:r w:rsidRPr="008524BA">
        <w:rPr>
          <w:rFonts w:asciiTheme="minorHAnsi" w:eastAsiaTheme="minorHAnsi" w:hAnsiTheme="minorHAnsi" w:cstheme="minorBidi"/>
          <w:color w:val="808080"/>
          <w:sz w:val="16"/>
          <w:szCs w:val="16"/>
        </w:rPr>
        <w:t>Confidentiality Note: This e-mail and any files transmitted with it are intended only for the person or entity to which it is addressed and may contain confidential material and/or material protected by law. Any retransmission or use of this information may be a violation of that law. If you received this in error, please contact the sender and delete the material from any computer.</w:t>
      </w:r>
    </w:p>
    <w:p w14:paraId="535491EF" w14:textId="77777777" w:rsidR="008524BA" w:rsidRDefault="008524BA" w:rsidP="008524BA">
      <w:pPr>
        <w:spacing w:after="0" w:line="240" w:lineRule="auto"/>
        <w:rPr>
          <w:color w:val="58595B"/>
          <w:sz w:val="20"/>
          <w:szCs w:val="20"/>
        </w:rPr>
      </w:pPr>
    </w:p>
    <w:p w14:paraId="6E6F61B3" w14:textId="77777777" w:rsidR="008524BA" w:rsidRDefault="008524BA">
      <w:pPr>
        <w:rPr>
          <w:color w:val="58595B"/>
          <w:sz w:val="16"/>
          <w:szCs w:val="16"/>
        </w:rPr>
      </w:pPr>
      <w:r>
        <w:rPr>
          <w:color w:val="58595B"/>
          <w:sz w:val="16"/>
          <w:szCs w:val="16"/>
        </w:rPr>
        <w:br w:type="page"/>
      </w:r>
    </w:p>
    <w:p w14:paraId="4204151A" w14:textId="0DC9DDD8" w:rsidR="008524BA" w:rsidRPr="008239EF" w:rsidRDefault="007578B6" w:rsidP="008239EF">
      <w:pPr>
        <w:spacing w:before="180" w:after="60"/>
        <w:rPr>
          <w:b/>
          <w:color w:val="6FACDE"/>
          <w:sz w:val="26"/>
          <w:szCs w:val="26"/>
        </w:rPr>
      </w:pPr>
      <w:bookmarkStart w:id="6" w:name="GBS_CA"/>
      <w:r w:rsidRPr="008239EF">
        <w:rPr>
          <w:b/>
          <w:color w:val="6FACDE"/>
          <w:sz w:val="26"/>
          <w:szCs w:val="26"/>
        </w:rPr>
        <w:lastRenderedPageBreak/>
        <w:t xml:space="preserve">GBS </w:t>
      </w:r>
      <w:r>
        <w:rPr>
          <w:b/>
          <w:color w:val="6FACDE"/>
          <w:sz w:val="26"/>
          <w:szCs w:val="26"/>
        </w:rPr>
        <w:t>Individuals</w:t>
      </w:r>
      <w:r w:rsidRPr="008239EF">
        <w:rPr>
          <w:b/>
          <w:color w:val="6FACDE"/>
          <w:sz w:val="26"/>
          <w:szCs w:val="26"/>
        </w:rPr>
        <w:t xml:space="preserve"> with CA </w:t>
      </w:r>
      <w:r w:rsidR="00784CC2">
        <w:rPr>
          <w:b/>
          <w:color w:val="6FACDE"/>
          <w:sz w:val="26"/>
          <w:szCs w:val="26"/>
        </w:rPr>
        <w:t>Resident or</w:t>
      </w:r>
      <w:r>
        <w:rPr>
          <w:b/>
          <w:color w:val="6FACDE"/>
          <w:sz w:val="26"/>
          <w:szCs w:val="26"/>
        </w:rPr>
        <w:t xml:space="preserve"> Non-Resident </w:t>
      </w:r>
      <w:r w:rsidRPr="008239EF">
        <w:rPr>
          <w:b/>
          <w:color w:val="6FACDE"/>
          <w:sz w:val="26"/>
          <w:szCs w:val="26"/>
        </w:rPr>
        <w:t xml:space="preserve">License </w:t>
      </w:r>
      <w:r w:rsidR="008524BA" w:rsidRPr="008239EF">
        <w:rPr>
          <w:b/>
          <w:color w:val="6FACDE"/>
          <w:sz w:val="26"/>
          <w:szCs w:val="26"/>
        </w:rPr>
        <w:t>– Template</w:t>
      </w:r>
    </w:p>
    <w:bookmarkEnd w:id="6"/>
    <w:p w14:paraId="31AA50B3" w14:textId="0D5634F3" w:rsidR="00A60791" w:rsidRDefault="007578B6" w:rsidP="008524BA">
      <w:pPr>
        <w:pStyle w:val="BodyText"/>
      </w:pPr>
      <w:r>
        <w:t xml:space="preserve">GBS </w:t>
      </w:r>
      <w:r w:rsidRPr="007374DA">
        <w:t xml:space="preserve">licensed </w:t>
      </w:r>
      <w:r>
        <w:t xml:space="preserve">individuals </w:t>
      </w:r>
      <w:r w:rsidRPr="007374DA">
        <w:t xml:space="preserve">that hold a California </w:t>
      </w:r>
      <w:r>
        <w:t xml:space="preserve">resident or non-resident </w:t>
      </w:r>
      <w:r w:rsidRPr="007374DA">
        <w:t xml:space="preserve">license </w:t>
      </w:r>
      <w:r>
        <w:t xml:space="preserve">should customize this template with their personal contact information to use as their Microsoft Outlook Signature per provided </w:t>
      </w:r>
      <w:hyperlink w:anchor="Outlook" w:history="1">
        <w:r w:rsidR="008524BA" w:rsidRPr="003A13DD">
          <w:rPr>
            <w:rStyle w:val="Hyperlink"/>
          </w:rPr>
          <w:t>instructions</w:t>
        </w:r>
      </w:hyperlink>
      <w:r w:rsidR="008524BA">
        <w:t xml:space="preserve">. </w:t>
      </w:r>
    </w:p>
    <w:p w14:paraId="6DE6BD17" w14:textId="77777777" w:rsidR="002F0141" w:rsidRPr="008239EF" w:rsidRDefault="002F0141" w:rsidP="002F0141">
      <w:pPr>
        <w:pStyle w:val="BodyText"/>
        <w:rPr>
          <w:i/>
        </w:rPr>
      </w:pPr>
      <w:r>
        <w:rPr>
          <w:i/>
        </w:rPr>
        <w:t>Additional award &amp; sponsorship banners</w:t>
      </w:r>
      <w:r w:rsidRPr="008239EF">
        <w:rPr>
          <w:i/>
        </w:rPr>
        <w:t xml:space="preserve"> may be found on the </w:t>
      </w:r>
      <w:hyperlink r:id="rId28" w:history="1">
        <w:r w:rsidRPr="008239EF">
          <w:rPr>
            <w:rStyle w:val="Hyperlink"/>
            <w:i/>
          </w:rPr>
          <w:t>Gallagher Brand Center</w:t>
        </w:r>
      </w:hyperlink>
      <w:r w:rsidRPr="008239EF">
        <w:rPr>
          <w:i/>
        </w:rPr>
        <w:t>.</w:t>
      </w:r>
    </w:p>
    <w:p w14:paraId="47F101EF" w14:textId="77777777" w:rsidR="008524BA" w:rsidRDefault="008524BA" w:rsidP="008524BA">
      <w:pPr>
        <w:pStyle w:val="BodyText"/>
      </w:pPr>
    </w:p>
    <w:p w14:paraId="03E3FAEE" w14:textId="77777777" w:rsidR="008524BA" w:rsidRPr="00B0564C" w:rsidRDefault="008524BA" w:rsidP="008524BA">
      <w:pPr>
        <w:spacing w:after="0" w:line="240" w:lineRule="auto"/>
        <w:rPr>
          <w:rFonts w:eastAsia="MS Mincho" w:cs="Arial"/>
          <w:b/>
          <w:color w:val="00263E"/>
          <w:sz w:val="20"/>
          <w:szCs w:val="20"/>
        </w:rPr>
      </w:pPr>
      <w:r w:rsidRPr="00B0564C">
        <w:rPr>
          <w:rFonts w:eastAsia="MS Mincho" w:cs="Arial"/>
          <w:b/>
          <w:color w:val="00263E"/>
          <w:sz w:val="20"/>
          <w:szCs w:val="20"/>
        </w:rPr>
        <w:t>Employee Name</w:t>
      </w:r>
    </w:p>
    <w:p w14:paraId="749D7E52" w14:textId="77777777" w:rsidR="007578B6" w:rsidRDefault="008524BA" w:rsidP="008524BA">
      <w:pPr>
        <w:spacing w:after="0" w:line="240" w:lineRule="auto"/>
        <w:rPr>
          <w:rFonts w:eastAsia="MS Mincho" w:cs="Arial"/>
          <w:sz w:val="20"/>
          <w:szCs w:val="20"/>
        </w:rPr>
      </w:pPr>
      <w:r>
        <w:rPr>
          <w:rFonts w:eastAsia="MS Mincho" w:cs="Arial"/>
          <w:sz w:val="20"/>
          <w:szCs w:val="20"/>
        </w:rPr>
        <w:t>Employee Title</w:t>
      </w:r>
      <w:r w:rsidRPr="00F06595">
        <w:rPr>
          <w:rFonts w:eastAsia="MS Mincho" w:cs="Arial"/>
          <w:sz w:val="20"/>
          <w:szCs w:val="20"/>
        </w:rPr>
        <w:t>, Practice or Division Name</w:t>
      </w:r>
    </w:p>
    <w:p w14:paraId="5C1E2C6A" w14:textId="385A6DAE" w:rsidR="008524BA" w:rsidRDefault="007578B6" w:rsidP="008524BA">
      <w:pPr>
        <w:spacing w:after="0" w:line="240" w:lineRule="auto"/>
        <w:rPr>
          <w:rFonts w:eastAsia="MS Mincho" w:cs="Arial"/>
          <w:sz w:val="20"/>
          <w:szCs w:val="20"/>
        </w:rPr>
      </w:pPr>
      <w:r>
        <w:rPr>
          <w:rFonts w:eastAsia="MS Mincho" w:cs="Arial"/>
          <w:sz w:val="20"/>
          <w:szCs w:val="20"/>
        </w:rPr>
        <w:t xml:space="preserve">CA License No. </w:t>
      </w:r>
      <w:r w:rsidR="008524BA" w:rsidRPr="00F06595">
        <w:rPr>
          <w:rFonts w:eastAsia="MS Mincho" w:cs="Arial"/>
          <w:sz w:val="20"/>
          <w:szCs w:val="20"/>
        </w:rPr>
        <w:t xml:space="preserve"> </w:t>
      </w:r>
    </w:p>
    <w:p w14:paraId="0C9AC1F1" w14:textId="77777777" w:rsidR="008524BA" w:rsidRPr="00EE3C16" w:rsidRDefault="008524BA" w:rsidP="008524BA">
      <w:pPr>
        <w:spacing w:after="0" w:line="240" w:lineRule="auto"/>
        <w:rPr>
          <w:rFonts w:eastAsia="MS Mincho" w:cs="Arial"/>
          <w:sz w:val="20"/>
          <w:szCs w:val="20"/>
        </w:rPr>
      </w:pPr>
    </w:p>
    <w:p w14:paraId="280EEF74" w14:textId="77777777" w:rsidR="008524BA" w:rsidRPr="00EE3C16" w:rsidRDefault="008524BA" w:rsidP="008524BA">
      <w:pPr>
        <w:spacing w:after="0" w:line="240" w:lineRule="auto"/>
        <w:rPr>
          <w:rFonts w:eastAsia="MS Mincho" w:cs="Arial"/>
          <w:sz w:val="20"/>
          <w:szCs w:val="20"/>
        </w:rPr>
      </w:pPr>
      <w:r w:rsidRPr="00EE3C16">
        <w:rPr>
          <w:rFonts w:eastAsia="MS Mincho" w:cs="Arial"/>
          <w:noProof/>
          <w:sz w:val="20"/>
          <w:szCs w:val="20"/>
        </w:rPr>
        <w:drawing>
          <wp:inline distT="0" distB="0" distL="0" distR="0" wp14:anchorId="349F985D" wp14:editId="69A503B8">
            <wp:extent cx="2231441" cy="6400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231441" cy="640080"/>
                    </a:xfrm>
                    <a:prstGeom prst="rect">
                      <a:avLst/>
                    </a:prstGeom>
                    <a:noFill/>
                    <a:ln>
                      <a:noFill/>
                    </a:ln>
                  </pic:spPr>
                </pic:pic>
              </a:graphicData>
            </a:graphic>
          </wp:inline>
        </w:drawing>
      </w:r>
    </w:p>
    <w:p w14:paraId="6004F1C2" w14:textId="77777777" w:rsidR="008524BA" w:rsidRDefault="008524BA" w:rsidP="008524BA">
      <w:pPr>
        <w:spacing w:after="0" w:line="240" w:lineRule="auto"/>
        <w:rPr>
          <w:rFonts w:eastAsia="MS Mincho" w:cs="Arial"/>
          <w:sz w:val="20"/>
          <w:szCs w:val="20"/>
        </w:rPr>
      </w:pPr>
    </w:p>
    <w:p w14:paraId="38BB774B" w14:textId="77777777" w:rsidR="008524BA" w:rsidRPr="00EE3C16" w:rsidRDefault="008524BA" w:rsidP="008524BA">
      <w:pPr>
        <w:spacing w:after="0" w:line="240" w:lineRule="auto"/>
        <w:rPr>
          <w:rFonts w:eastAsia="MS Mincho" w:cs="Arial"/>
          <w:sz w:val="20"/>
          <w:szCs w:val="20"/>
        </w:rPr>
      </w:pPr>
      <w:r>
        <w:rPr>
          <w:rFonts w:eastAsia="MS Mincho" w:cs="Arial"/>
          <w:sz w:val="20"/>
          <w:szCs w:val="20"/>
        </w:rPr>
        <w:t>D</w:t>
      </w:r>
      <w:r w:rsidRPr="00EE3C16">
        <w:rPr>
          <w:rFonts w:eastAsia="MS Mincho" w:cs="Arial"/>
          <w:sz w:val="20"/>
          <w:szCs w:val="20"/>
        </w:rPr>
        <w:t xml:space="preserve"> </w:t>
      </w:r>
      <w:r>
        <w:rPr>
          <w:rFonts w:eastAsia="MS Mincho" w:cs="Arial"/>
          <w:sz w:val="20"/>
          <w:szCs w:val="20"/>
        </w:rPr>
        <w:t>123.456.7890</w:t>
      </w:r>
      <w:r w:rsidRPr="00EE3C16">
        <w:rPr>
          <w:rFonts w:eastAsia="MS Mincho" w:cs="Arial"/>
          <w:sz w:val="20"/>
          <w:szCs w:val="20"/>
        </w:rPr>
        <w:t xml:space="preserve"> </w:t>
      </w:r>
    </w:p>
    <w:p w14:paraId="0ADC4D98" w14:textId="77777777" w:rsidR="008524BA" w:rsidRDefault="008524BA" w:rsidP="008524BA">
      <w:pPr>
        <w:spacing w:after="0" w:line="240" w:lineRule="auto"/>
        <w:rPr>
          <w:rFonts w:eastAsia="MS Mincho" w:cs="Arial"/>
          <w:sz w:val="20"/>
          <w:szCs w:val="20"/>
        </w:rPr>
      </w:pPr>
      <w:r>
        <w:rPr>
          <w:rFonts w:eastAsia="MS Mincho" w:cs="Arial"/>
          <w:sz w:val="20"/>
          <w:szCs w:val="20"/>
        </w:rPr>
        <w:t>M</w:t>
      </w:r>
      <w:r w:rsidRPr="00EE3C16">
        <w:rPr>
          <w:rFonts w:eastAsia="MS Mincho" w:cs="Arial"/>
          <w:sz w:val="20"/>
          <w:szCs w:val="20"/>
        </w:rPr>
        <w:t xml:space="preserve"> </w:t>
      </w:r>
      <w:r>
        <w:rPr>
          <w:rFonts w:eastAsia="MS Mincho" w:cs="Arial"/>
          <w:sz w:val="20"/>
          <w:szCs w:val="20"/>
        </w:rPr>
        <w:t>123.456.7890</w:t>
      </w:r>
      <w:r w:rsidRPr="00EE3C16">
        <w:rPr>
          <w:rFonts w:eastAsia="MS Mincho" w:cs="Arial"/>
          <w:sz w:val="20"/>
          <w:szCs w:val="20"/>
        </w:rPr>
        <w:t xml:space="preserve">  </w:t>
      </w:r>
    </w:p>
    <w:p w14:paraId="40996F6D" w14:textId="77777777" w:rsidR="008524BA" w:rsidRDefault="00982138" w:rsidP="008524BA">
      <w:pPr>
        <w:spacing w:after="0" w:line="240" w:lineRule="auto"/>
        <w:rPr>
          <w:rStyle w:val="Hyperlink"/>
          <w:rFonts w:eastAsia="MS Mincho" w:cs="Arial"/>
          <w:sz w:val="20"/>
          <w:szCs w:val="20"/>
        </w:rPr>
      </w:pPr>
      <w:hyperlink r:id="rId29" w:history="1">
        <w:r w:rsidR="008524BA" w:rsidRPr="004453CC">
          <w:rPr>
            <w:rStyle w:val="Hyperlink"/>
            <w:rFonts w:eastAsia="MS Mincho" w:cs="Arial"/>
            <w:sz w:val="20"/>
            <w:szCs w:val="20"/>
          </w:rPr>
          <w:t>your_name@ajg.com</w:t>
        </w:r>
      </w:hyperlink>
    </w:p>
    <w:p w14:paraId="59546CB5" w14:textId="77777777" w:rsidR="008524BA" w:rsidRDefault="008524BA" w:rsidP="008524BA">
      <w:pPr>
        <w:spacing w:after="0"/>
        <w:rPr>
          <w:rFonts w:eastAsia="MS Mincho" w:cs="Arial"/>
          <w:sz w:val="20"/>
          <w:szCs w:val="20"/>
        </w:rPr>
      </w:pPr>
      <w:r>
        <w:rPr>
          <w:rStyle w:val="Hyperlink"/>
          <w:rFonts w:eastAsia="MS Mincho" w:cs="Arial"/>
          <w:sz w:val="20"/>
          <w:szCs w:val="20"/>
        </w:rPr>
        <w:t>linkedin.com/yourname</w:t>
      </w:r>
      <w:r>
        <w:rPr>
          <w:rFonts w:eastAsia="MS Mincho" w:cs="Arial"/>
          <w:sz w:val="20"/>
          <w:szCs w:val="20"/>
        </w:rPr>
        <w:t xml:space="preserve">  </w:t>
      </w:r>
      <w:r w:rsidRPr="00EE3C16">
        <w:rPr>
          <w:rFonts w:eastAsia="MS Mincho" w:cs="Arial"/>
          <w:sz w:val="20"/>
          <w:szCs w:val="20"/>
        </w:rPr>
        <w:t xml:space="preserve"> </w:t>
      </w:r>
    </w:p>
    <w:p w14:paraId="16DB39DE" w14:textId="77777777" w:rsidR="008524BA" w:rsidRDefault="008524BA" w:rsidP="008524BA">
      <w:pPr>
        <w:spacing w:after="0"/>
        <w:rPr>
          <w:rFonts w:eastAsia="MS Mincho" w:cs="Arial"/>
          <w:sz w:val="20"/>
          <w:szCs w:val="20"/>
        </w:rPr>
      </w:pPr>
    </w:p>
    <w:p w14:paraId="7347B284" w14:textId="77777777" w:rsidR="008524BA" w:rsidRPr="003B0BDF" w:rsidRDefault="008524BA" w:rsidP="008524BA">
      <w:pPr>
        <w:spacing w:after="0" w:line="240" w:lineRule="auto"/>
        <w:rPr>
          <w:rFonts w:eastAsia="MS Mincho" w:cs="Arial"/>
          <w:b/>
          <w:color w:val="00263E"/>
          <w:sz w:val="20"/>
          <w:szCs w:val="20"/>
        </w:rPr>
      </w:pPr>
      <w:r w:rsidRPr="003B0BDF">
        <w:rPr>
          <w:rFonts w:eastAsia="MS Mincho" w:cs="Arial"/>
          <w:b/>
          <w:color w:val="00263E"/>
          <w:sz w:val="20"/>
          <w:szCs w:val="20"/>
        </w:rPr>
        <w:t>Gallagher</w:t>
      </w:r>
    </w:p>
    <w:p w14:paraId="20986CFD" w14:textId="77777777" w:rsidR="008524BA" w:rsidRDefault="008524BA" w:rsidP="008524BA">
      <w:pPr>
        <w:spacing w:after="0" w:line="240" w:lineRule="auto"/>
        <w:rPr>
          <w:rFonts w:eastAsia="MS Mincho" w:cs="Arial"/>
          <w:sz w:val="20"/>
          <w:szCs w:val="20"/>
        </w:rPr>
      </w:pPr>
      <w:r w:rsidRPr="00CA66FF">
        <w:rPr>
          <w:rFonts w:eastAsia="MS Mincho" w:cs="Arial"/>
          <w:sz w:val="20"/>
          <w:szCs w:val="20"/>
        </w:rPr>
        <w:t>2850 Golf Road, Rolling Meadows, IL 60008</w:t>
      </w:r>
    </w:p>
    <w:p w14:paraId="1299E348" w14:textId="4364B386" w:rsidR="008524BA" w:rsidRDefault="00982138" w:rsidP="008524BA">
      <w:pPr>
        <w:spacing w:after="0" w:line="240" w:lineRule="auto"/>
        <w:rPr>
          <w:rFonts w:eastAsia="MS Mincho" w:cs="Arial"/>
          <w:sz w:val="20"/>
          <w:szCs w:val="20"/>
        </w:rPr>
      </w:pPr>
      <w:hyperlink r:id="rId30" w:history="1">
        <w:r w:rsidR="008524BA" w:rsidRPr="00C86831">
          <w:rPr>
            <w:rStyle w:val="Hyperlink"/>
            <w:rFonts w:eastAsia="MS Mincho" w:cs="Arial"/>
            <w:sz w:val="20"/>
            <w:szCs w:val="20"/>
          </w:rPr>
          <w:t>www.ajg.com</w:t>
        </w:r>
      </w:hyperlink>
      <w:r w:rsidR="008524BA">
        <w:rPr>
          <w:rFonts w:eastAsia="MS Mincho" w:cs="Arial"/>
          <w:sz w:val="20"/>
          <w:szCs w:val="20"/>
        </w:rPr>
        <w:t xml:space="preserve">  </w:t>
      </w:r>
    </w:p>
    <w:p w14:paraId="0947EEA1" w14:textId="1D95AF5F" w:rsidR="007578B6" w:rsidRDefault="007578B6" w:rsidP="008524BA">
      <w:pPr>
        <w:spacing w:after="0" w:line="240" w:lineRule="auto"/>
        <w:rPr>
          <w:rFonts w:eastAsia="MS Mincho" w:cs="Arial"/>
          <w:sz w:val="20"/>
          <w:szCs w:val="20"/>
        </w:rPr>
      </w:pPr>
    </w:p>
    <w:p w14:paraId="0B3E1379" w14:textId="77777777" w:rsidR="007578B6" w:rsidRDefault="007578B6" w:rsidP="007578B6">
      <w:pPr>
        <w:spacing w:after="0" w:line="240" w:lineRule="auto"/>
        <w:rPr>
          <w:rFonts w:eastAsia="MS Mincho" w:cs="Arial"/>
          <w:sz w:val="20"/>
          <w:szCs w:val="20"/>
        </w:rPr>
      </w:pPr>
      <w:r>
        <w:rPr>
          <w:rFonts w:eastAsia="MS Mincho" w:cs="Arial"/>
          <w:sz w:val="20"/>
          <w:szCs w:val="20"/>
        </w:rPr>
        <w:t>Gallagher Benefit Services of California Insurance Services</w:t>
      </w:r>
    </w:p>
    <w:p w14:paraId="677DB4B7" w14:textId="77777777" w:rsidR="007578B6" w:rsidRDefault="007578B6" w:rsidP="007578B6">
      <w:pPr>
        <w:spacing w:after="0" w:line="240" w:lineRule="auto"/>
        <w:rPr>
          <w:rFonts w:eastAsia="MS Mincho" w:cs="Arial"/>
          <w:sz w:val="20"/>
          <w:szCs w:val="20"/>
        </w:rPr>
      </w:pPr>
      <w:r>
        <w:rPr>
          <w:rFonts w:eastAsia="MS Mincho" w:cs="Arial"/>
          <w:sz w:val="20"/>
          <w:szCs w:val="20"/>
        </w:rPr>
        <w:t>CA Corp. License #OD36879</w:t>
      </w:r>
    </w:p>
    <w:p w14:paraId="34B0EB91" w14:textId="77777777" w:rsidR="008524BA" w:rsidRPr="00EE3C16" w:rsidRDefault="008524BA" w:rsidP="008524BA">
      <w:pPr>
        <w:spacing w:after="0" w:line="240" w:lineRule="auto"/>
        <w:rPr>
          <w:rFonts w:eastAsia="MS Mincho" w:cs="Arial"/>
          <w:sz w:val="20"/>
          <w:szCs w:val="20"/>
        </w:rPr>
      </w:pPr>
    </w:p>
    <w:p w14:paraId="0249EC2D" w14:textId="1B0CA8BB" w:rsidR="008524BA" w:rsidRDefault="00C14B1B" w:rsidP="008524BA">
      <w:pPr>
        <w:spacing w:after="0" w:line="240" w:lineRule="auto"/>
      </w:pPr>
      <w:r>
        <w:rPr>
          <w:rFonts w:eastAsia="MS Mincho" w:cs="Arial"/>
          <w:noProof/>
          <w:sz w:val="20"/>
          <w:szCs w:val="20"/>
        </w:rPr>
        <w:drawing>
          <wp:inline distT="0" distB="0" distL="0" distR="0" wp14:anchorId="4FB1C468" wp14:editId="71C8A5A4">
            <wp:extent cx="4425330" cy="97527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 ONLY - WME HRC Forbes, Email Signature Banner .png"/>
                    <pic:cNvPicPr/>
                  </pic:nvPicPr>
                  <pic:blipFill>
                    <a:blip r:embed="rId15">
                      <a:extLst>
                        <a:ext uri="{28A0092B-C50C-407E-A947-70E740481C1C}">
                          <a14:useLocalDpi xmlns:a14="http://schemas.microsoft.com/office/drawing/2010/main" val="0"/>
                        </a:ext>
                      </a:extLst>
                    </a:blip>
                    <a:stretch>
                      <a:fillRect/>
                    </a:stretch>
                  </pic:blipFill>
                  <pic:spPr>
                    <a:xfrm>
                      <a:off x="0" y="0"/>
                      <a:ext cx="4425330" cy="975279"/>
                    </a:xfrm>
                    <a:prstGeom prst="rect">
                      <a:avLst/>
                    </a:prstGeom>
                  </pic:spPr>
                </pic:pic>
              </a:graphicData>
            </a:graphic>
          </wp:inline>
        </w:drawing>
      </w:r>
    </w:p>
    <w:p w14:paraId="68F62D4C" w14:textId="77777777" w:rsidR="008524BA" w:rsidRDefault="008524BA" w:rsidP="008524BA">
      <w:pPr>
        <w:spacing w:after="0" w:line="240" w:lineRule="auto"/>
      </w:pPr>
    </w:p>
    <w:p w14:paraId="59AAB5CF" w14:textId="77777777" w:rsidR="008524BA" w:rsidRDefault="008524BA" w:rsidP="008524BA">
      <w:pPr>
        <w:pStyle w:val="BodyText"/>
        <w:spacing w:after="0" w:line="240" w:lineRule="auto"/>
        <w:rPr>
          <w:rFonts w:eastAsia="MS Mincho" w:cs="Arial"/>
          <w:b/>
          <w:color w:val="5B9BD5" w:themeColor="accent1"/>
          <w:szCs w:val="20"/>
        </w:rPr>
      </w:pPr>
      <w:r w:rsidRPr="008524BA">
        <w:rPr>
          <w:rFonts w:asciiTheme="minorHAnsi" w:eastAsiaTheme="minorHAnsi" w:hAnsiTheme="minorHAnsi" w:cstheme="minorBidi"/>
          <w:color w:val="808080"/>
          <w:sz w:val="16"/>
          <w:szCs w:val="16"/>
        </w:rPr>
        <w:t>Confidentiality Note: This e-mail and any files transmitted with it are intended only for the person or entity to which it is addressed and may contain confidential material and/or material protected by law. Any retransmission or use of this information may be a violation of that law. If you received this in error, please contact the sender and delete the material from any computer.</w:t>
      </w:r>
    </w:p>
    <w:p w14:paraId="050DAF41" w14:textId="77777777" w:rsidR="008524BA" w:rsidRDefault="008524BA" w:rsidP="008524BA">
      <w:pPr>
        <w:spacing w:after="0" w:line="240" w:lineRule="auto"/>
        <w:rPr>
          <w:color w:val="58595B"/>
          <w:sz w:val="20"/>
          <w:szCs w:val="20"/>
        </w:rPr>
      </w:pPr>
    </w:p>
    <w:p w14:paraId="7908F70C" w14:textId="77777777" w:rsidR="008524BA" w:rsidRDefault="008524BA" w:rsidP="008524BA">
      <w:pPr>
        <w:spacing w:after="0" w:line="240" w:lineRule="auto"/>
        <w:rPr>
          <w:color w:val="58595B"/>
          <w:sz w:val="16"/>
          <w:szCs w:val="16"/>
        </w:rPr>
      </w:pPr>
    </w:p>
    <w:p w14:paraId="67FA8E87" w14:textId="77777777" w:rsidR="008524BA" w:rsidRDefault="008524BA">
      <w:pPr>
        <w:rPr>
          <w:color w:val="58595B"/>
          <w:sz w:val="16"/>
          <w:szCs w:val="16"/>
        </w:rPr>
      </w:pPr>
      <w:r>
        <w:rPr>
          <w:color w:val="58595B"/>
          <w:sz w:val="16"/>
          <w:szCs w:val="16"/>
        </w:rPr>
        <w:br w:type="page"/>
      </w:r>
    </w:p>
    <w:p w14:paraId="123AC4F6" w14:textId="77777777" w:rsidR="008239EF" w:rsidRPr="008239EF" w:rsidRDefault="008524BA" w:rsidP="008239EF">
      <w:pPr>
        <w:spacing w:before="180" w:after="60"/>
        <w:rPr>
          <w:b/>
          <w:color w:val="6FACDE"/>
          <w:sz w:val="26"/>
          <w:szCs w:val="26"/>
        </w:rPr>
      </w:pPr>
      <w:bookmarkStart w:id="7" w:name="GBS_RegRep"/>
      <w:r w:rsidRPr="008239EF">
        <w:rPr>
          <w:b/>
          <w:color w:val="6FACDE"/>
          <w:sz w:val="26"/>
          <w:szCs w:val="26"/>
        </w:rPr>
        <w:lastRenderedPageBreak/>
        <w:t>GBS Registered Representative</w:t>
      </w:r>
    </w:p>
    <w:bookmarkEnd w:id="7"/>
    <w:p w14:paraId="73A2C4C4" w14:textId="7CD2D85C" w:rsidR="008524BA" w:rsidRDefault="008524BA" w:rsidP="008524BA">
      <w:pPr>
        <w:pStyle w:val="BodyText"/>
      </w:pPr>
      <w:r w:rsidRPr="000E3570">
        <w:t>Each registered rep</w:t>
      </w:r>
      <w:r>
        <w:t>resentative</w:t>
      </w:r>
      <w:r w:rsidRPr="000E3570">
        <w:t xml:space="preserve"> must have his/her email signature approved/reviewed by </w:t>
      </w:r>
      <w:r w:rsidR="00692DB2" w:rsidRPr="00692DB2">
        <w:t>Reflect Triad Advisors, L</w:t>
      </w:r>
      <w:r w:rsidR="00B25F8D">
        <w:t>L</w:t>
      </w:r>
      <w:r w:rsidR="00692DB2" w:rsidRPr="00692DB2">
        <w:t>C</w:t>
      </w:r>
      <w:r w:rsidRPr="000E3570">
        <w:t>.</w:t>
      </w:r>
      <w:r>
        <w:t xml:space="preserve"> </w:t>
      </w:r>
    </w:p>
    <w:p w14:paraId="46638445" w14:textId="77777777" w:rsidR="008524BA" w:rsidRDefault="008524BA" w:rsidP="008524BA">
      <w:pPr>
        <w:pStyle w:val="BodyText"/>
      </w:pPr>
      <w:r>
        <w:t>If you are a r</w:t>
      </w:r>
      <w:r w:rsidRPr="000E3570">
        <w:t>egistered representative</w:t>
      </w:r>
      <w:r>
        <w:t>, please contact</w:t>
      </w:r>
      <w:r w:rsidRPr="000E3570">
        <w:t xml:space="preserve"> </w:t>
      </w:r>
      <w:hyperlink r:id="rId31" w:history="1">
        <w:r w:rsidRPr="000E3570">
          <w:rPr>
            <w:rStyle w:val="Hyperlink"/>
          </w:rPr>
          <w:t>Dennise Thompson</w:t>
        </w:r>
      </w:hyperlink>
      <w:r w:rsidRPr="000E3570">
        <w:t xml:space="preserve"> to request your email signature. </w:t>
      </w:r>
    </w:p>
    <w:p w14:paraId="72D628A6" w14:textId="77777777" w:rsidR="008524BA" w:rsidRDefault="008524BA">
      <w:pPr>
        <w:rPr>
          <w:color w:val="58595B"/>
          <w:sz w:val="16"/>
          <w:szCs w:val="16"/>
        </w:rPr>
      </w:pPr>
      <w:r>
        <w:rPr>
          <w:color w:val="58595B"/>
          <w:sz w:val="16"/>
          <w:szCs w:val="16"/>
        </w:rPr>
        <w:br w:type="page"/>
      </w:r>
    </w:p>
    <w:p w14:paraId="1CE2637D" w14:textId="77777777" w:rsidR="008524BA" w:rsidRPr="008239EF" w:rsidRDefault="008524BA" w:rsidP="008239EF">
      <w:pPr>
        <w:spacing w:before="180" w:after="60"/>
        <w:rPr>
          <w:b/>
          <w:color w:val="6FACDE"/>
          <w:sz w:val="26"/>
          <w:szCs w:val="26"/>
        </w:rPr>
      </w:pPr>
      <w:bookmarkStart w:id="8" w:name="MA"/>
      <w:r w:rsidRPr="008239EF">
        <w:rPr>
          <w:b/>
          <w:color w:val="6FACDE"/>
          <w:sz w:val="26"/>
          <w:szCs w:val="26"/>
        </w:rPr>
        <w:lastRenderedPageBreak/>
        <w:t>Merger Partners</w:t>
      </w:r>
    </w:p>
    <w:bookmarkEnd w:id="8"/>
    <w:p w14:paraId="340F7D90" w14:textId="77777777" w:rsidR="008524BA" w:rsidRDefault="008524BA" w:rsidP="008524BA">
      <w:pPr>
        <w:pStyle w:val="BodyText"/>
      </w:pPr>
      <w:r>
        <w:t>Merger partners fully transitioned to the Gallagher name and brand should use the standard Gallagher email signature as directed in this document.</w:t>
      </w:r>
    </w:p>
    <w:p w14:paraId="5150DE45" w14:textId="77777777" w:rsidR="008524BA" w:rsidRDefault="008524BA" w:rsidP="008524BA">
      <w:pPr>
        <w:pStyle w:val="BodyText"/>
      </w:pPr>
      <w:r>
        <w:t xml:space="preserve">Merger partners not yet transitioned to the Gallagher name and brand should continue using their existing brand email signature, updated with any required legal disclaimer. </w:t>
      </w:r>
      <w:r w:rsidR="00FB46A6">
        <w:t>Please also insert A Gallagher Company under your company name. You may use smaller font for that insertion.</w:t>
      </w:r>
    </w:p>
    <w:p w14:paraId="266BD88E" w14:textId="77777777" w:rsidR="008524BA" w:rsidRDefault="008524BA" w:rsidP="008524BA">
      <w:pPr>
        <w:pStyle w:val="BodyText"/>
      </w:pPr>
      <w:r>
        <w:t>World’s Most Ethical Companies and other a</w:t>
      </w:r>
      <w:r w:rsidRPr="0058622F">
        <w:t>war</w:t>
      </w:r>
      <w:r w:rsidR="002F0141">
        <w:t xml:space="preserve">d designations are for use </w:t>
      </w:r>
      <w:r w:rsidRPr="0058622F">
        <w:t>by Gallagher and core operating units of Arthur J. Gallagher &amp; Co. only. Merger partners may not use designations until fully transitioned to the Gallagher name and brand.</w:t>
      </w:r>
      <w:r>
        <w:t xml:space="preserve"> </w:t>
      </w:r>
    </w:p>
    <w:p w14:paraId="125F911C" w14:textId="77777777" w:rsidR="008524BA" w:rsidRDefault="008524BA" w:rsidP="008524BA">
      <w:pPr>
        <w:pStyle w:val="BodyText"/>
      </w:pPr>
      <w:r>
        <w:t xml:space="preserve">Please direct any merger partner related questions to </w:t>
      </w:r>
      <w:hyperlink r:id="rId32" w:history="1">
        <w:r w:rsidRPr="000A4B73">
          <w:rPr>
            <w:rStyle w:val="Hyperlink"/>
          </w:rPr>
          <w:t>Sarah Parker</w:t>
        </w:r>
      </w:hyperlink>
      <w:r>
        <w:t xml:space="preserve"> (Global Lead, M&amp;A Brand Strategy). </w:t>
      </w:r>
    </w:p>
    <w:p w14:paraId="774EAA9F" w14:textId="77777777" w:rsidR="008524BA" w:rsidRDefault="008524BA">
      <w:pPr>
        <w:rPr>
          <w:color w:val="58595B"/>
          <w:sz w:val="16"/>
          <w:szCs w:val="16"/>
        </w:rPr>
      </w:pPr>
      <w:r>
        <w:rPr>
          <w:color w:val="58595B"/>
          <w:sz w:val="16"/>
          <w:szCs w:val="16"/>
        </w:rPr>
        <w:br w:type="page"/>
      </w:r>
    </w:p>
    <w:p w14:paraId="1FF49298" w14:textId="77777777" w:rsidR="008524BA" w:rsidRPr="008239EF" w:rsidRDefault="008524BA" w:rsidP="008239EF">
      <w:pPr>
        <w:spacing w:before="180" w:after="60"/>
        <w:rPr>
          <w:b/>
          <w:color w:val="6FACDE"/>
          <w:sz w:val="26"/>
          <w:szCs w:val="26"/>
        </w:rPr>
      </w:pPr>
      <w:bookmarkStart w:id="9" w:name="Outlook"/>
      <w:r w:rsidRPr="008239EF">
        <w:rPr>
          <w:b/>
          <w:color w:val="6FACDE"/>
          <w:sz w:val="26"/>
          <w:szCs w:val="26"/>
        </w:rPr>
        <w:lastRenderedPageBreak/>
        <w:t>Microsoft Outlook Instructions</w:t>
      </w:r>
      <w:bookmarkEnd w:id="9"/>
    </w:p>
    <w:p w14:paraId="04A89C60" w14:textId="77777777" w:rsidR="008524BA" w:rsidRDefault="008524BA" w:rsidP="008524BA">
      <w:pPr>
        <w:pStyle w:val="BodyText"/>
      </w:pPr>
    </w:p>
    <w:p w14:paraId="5383C978" w14:textId="77777777" w:rsidR="008524BA" w:rsidRDefault="008524BA" w:rsidP="008524BA">
      <w:pPr>
        <w:pStyle w:val="BodyText"/>
        <w:numPr>
          <w:ilvl w:val="0"/>
          <w:numId w:val="3"/>
        </w:numPr>
        <w:ind w:left="360"/>
      </w:pPr>
      <w:r>
        <w:t xml:space="preserve">Within Microsoft Outlook, go to: </w:t>
      </w:r>
      <w:r w:rsidRPr="00531D58">
        <w:rPr>
          <w:b/>
          <w:color w:val="E07E3C"/>
        </w:rPr>
        <w:t>File Tab</w:t>
      </w:r>
      <w:r w:rsidRPr="001E6B0F">
        <w:rPr>
          <w:color w:val="FFC000" w:themeColor="accent4"/>
        </w:rPr>
        <w:t xml:space="preserve"> </w:t>
      </w:r>
      <w:r>
        <w:t xml:space="preserve">&gt; </w:t>
      </w:r>
      <w:r w:rsidRPr="00531D58">
        <w:rPr>
          <w:b/>
          <w:color w:val="E07E3C"/>
        </w:rPr>
        <w:t>Options</w:t>
      </w:r>
      <w:r>
        <w:t xml:space="preserve"> &gt; </w:t>
      </w:r>
      <w:r w:rsidRPr="00531D58">
        <w:rPr>
          <w:b/>
          <w:color w:val="E07E3C"/>
        </w:rPr>
        <w:t>Mail</w:t>
      </w:r>
      <w:r>
        <w:t xml:space="preserve"> &gt; </w:t>
      </w:r>
      <w:r w:rsidRPr="00531D58">
        <w:rPr>
          <w:b/>
          <w:color w:val="E07E3C"/>
        </w:rPr>
        <w:t>[Signatures…]</w:t>
      </w:r>
    </w:p>
    <w:p w14:paraId="01D4DC16" w14:textId="77777777" w:rsidR="008524BA" w:rsidRDefault="008524BA" w:rsidP="008524BA">
      <w:pPr>
        <w:pStyle w:val="BodyText"/>
        <w:ind w:left="720"/>
        <w:rPr>
          <w:noProof/>
        </w:rPr>
      </w:pPr>
      <w:r>
        <w:rPr>
          <w:noProof/>
        </w:rPr>
        <w:drawing>
          <wp:inline distT="0" distB="0" distL="0" distR="0" wp14:anchorId="75D0EB38" wp14:editId="6ADCCC63">
            <wp:extent cx="4572000" cy="2725993"/>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0" cy="2725993"/>
                    </a:xfrm>
                    <a:prstGeom prst="rect">
                      <a:avLst/>
                    </a:prstGeom>
                    <a:noFill/>
                  </pic:spPr>
                </pic:pic>
              </a:graphicData>
            </a:graphic>
          </wp:inline>
        </w:drawing>
      </w:r>
      <w:r w:rsidRPr="00065024">
        <w:rPr>
          <w:noProof/>
        </w:rPr>
        <w:t xml:space="preserve"> </w:t>
      </w:r>
    </w:p>
    <w:p w14:paraId="5E0BE326" w14:textId="77777777" w:rsidR="008524BA" w:rsidRDefault="008524BA" w:rsidP="008524BA">
      <w:pPr>
        <w:pStyle w:val="BodyText"/>
        <w:numPr>
          <w:ilvl w:val="0"/>
          <w:numId w:val="3"/>
        </w:numPr>
        <w:ind w:left="360"/>
      </w:pPr>
      <w:r>
        <w:t xml:space="preserve">Within the Signatures Window, click </w:t>
      </w:r>
      <w:r w:rsidRPr="00531D58">
        <w:rPr>
          <w:b/>
          <w:color w:val="E07E3C"/>
        </w:rPr>
        <w:t>[New]</w:t>
      </w:r>
      <w:r>
        <w:t xml:space="preserve">. Type a name for the signature and click </w:t>
      </w:r>
      <w:r w:rsidRPr="00531D58">
        <w:rPr>
          <w:b/>
          <w:color w:val="E07E3C"/>
        </w:rPr>
        <w:t>[OK]</w:t>
      </w:r>
      <w:r w:rsidRPr="001E6B0F">
        <w:t>.</w:t>
      </w:r>
    </w:p>
    <w:p w14:paraId="09161AA0" w14:textId="77777777" w:rsidR="008524BA" w:rsidRDefault="008524BA" w:rsidP="008524BA">
      <w:pPr>
        <w:pStyle w:val="BodyText"/>
        <w:ind w:left="720"/>
      </w:pPr>
      <w:r>
        <w:rPr>
          <w:noProof/>
        </w:rPr>
        <w:drawing>
          <wp:inline distT="0" distB="0" distL="0" distR="0" wp14:anchorId="3399D459" wp14:editId="2F7420D7">
            <wp:extent cx="2743200" cy="1589862"/>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43200" cy="1589862"/>
                    </a:xfrm>
                    <a:prstGeom prst="rect">
                      <a:avLst/>
                    </a:prstGeom>
                    <a:noFill/>
                  </pic:spPr>
                </pic:pic>
              </a:graphicData>
            </a:graphic>
          </wp:inline>
        </w:drawing>
      </w:r>
    </w:p>
    <w:p w14:paraId="3008333C" w14:textId="77777777" w:rsidR="008524BA" w:rsidRDefault="008524BA" w:rsidP="008524BA">
      <w:pPr>
        <w:pStyle w:val="BodyText"/>
        <w:numPr>
          <w:ilvl w:val="0"/>
          <w:numId w:val="3"/>
        </w:numPr>
        <w:ind w:left="360"/>
      </w:pPr>
      <w:r>
        <w:t>Copy the appropriate email signature template in this document.</w:t>
      </w:r>
    </w:p>
    <w:p w14:paraId="45A246BC" w14:textId="77777777" w:rsidR="008524BA" w:rsidRDefault="008524BA" w:rsidP="008524BA">
      <w:pPr>
        <w:pStyle w:val="BodyText"/>
        <w:numPr>
          <w:ilvl w:val="0"/>
          <w:numId w:val="3"/>
        </w:numPr>
        <w:ind w:left="360"/>
      </w:pPr>
      <w:r>
        <w:t xml:space="preserve">Within the Signatures Window, right click in the signature box and select the </w:t>
      </w:r>
      <w:r w:rsidRPr="00531D58">
        <w:rPr>
          <w:color w:val="E07E3C"/>
        </w:rPr>
        <w:t>“Keep Source Formatting” paste option</w:t>
      </w:r>
      <w:r>
        <w:t>.</w:t>
      </w:r>
    </w:p>
    <w:p w14:paraId="7D806E23" w14:textId="77777777" w:rsidR="008524BA" w:rsidRDefault="008524BA" w:rsidP="008524BA">
      <w:pPr>
        <w:pStyle w:val="BodyText"/>
        <w:ind w:left="720"/>
      </w:pPr>
      <w:r>
        <w:rPr>
          <w:noProof/>
        </w:rPr>
        <w:drawing>
          <wp:inline distT="0" distB="0" distL="0" distR="0" wp14:anchorId="151CAF06" wp14:editId="087347A2">
            <wp:extent cx="1371600" cy="767166"/>
            <wp:effectExtent l="0" t="0" r="0" b="0"/>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rotWithShape="1">
                    <a:blip r:embed="rId35">
                      <a:extLst>
                        <a:ext uri="{28A0092B-C50C-407E-A947-70E740481C1C}">
                          <a14:useLocalDpi xmlns:a14="http://schemas.microsoft.com/office/drawing/2010/main" val="0"/>
                        </a:ext>
                      </a:extLst>
                    </a:blip>
                    <a:srcRect l="27036" t="34812" r="15309" b="16648"/>
                    <a:stretch/>
                  </pic:blipFill>
                  <pic:spPr bwMode="auto">
                    <a:xfrm>
                      <a:off x="0" y="0"/>
                      <a:ext cx="1371600" cy="767166"/>
                    </a:xfrm>
                    <a:prstGeom prst="rect">
                      <a:avLst/>
                    </a:prstGeom>
                    <a:noFill/>
                    <a:ln>
                      <a:noFill/>
                    </a:ln>
                    <a:extLst>
                      <a:ext uri="{53640926-AAD7-44D8-BBD7-CCE9431645EC}">
                        <a14:shadowObscured xmlns:a14="http://schemas.microsoft.com/office/drawing/2010/main"/>
                      </a:ext>
                    </a:extLst>
                  </pic:spPr>
                </pic:pic>
              </a:graphicData>
            </a:graphic>
          </wp:inline>
        </w:drawing>
      </w:r>
    </w:p>
    <w:p w14:paraId="430E3EBC" w14:textId="77777777" w:rsidR="008524BA" w:rsidRPr="00A60791" w:rsidRDefault="008524BA" w:rsidP="008524BA">
      <w:pPr>
        <w:spacing w:after="0" w:line="240" w:lineRule="auto"/>
      </w:pPr>
      <w:r w:rsidRPr="00A60791">
        <w:rPr>
          <w:b/>
          <w:color w:val="E07E3C"/>
        </w:rPr>
        <w:t xml:space="preserve">UPDATE ALL CONTACT INFORMATION WITH YOUR PERSONAL INFORMATION INCLUDING EMAIL ADDRESS AND PHONE NUMBERS. </w:t>
      </w:r>
      <w:r w:rsidRPr="00A60791">
        <w:rPr>
          <w:rFonts w:ascii="Arial" w:eastAsia="Times New Roman" w:hAnsi="Arial" w:cs="Times New Roman"/>
          <w:color w:val="58595B"/>
        </w:rPr>
        <w:t>Click</w:t>
      </w:r>
      <w:r w:rsidRPr="00A60791">
        <w:t xml:space="preserve"> </w:t>
      </w:r>
      <w:r w:rsidRPr="00A60791">
        <w:rPr>
          <w:b/>
          <w:color w:val="E07E3C"/>
        </w:rPr>
        <w:t xml:space="preserve">[OK] </w:t>
      </w:r>
      <w:r w:rsidRPr="00A60791">
        <w:rPr>
          <w:rFonts w:ascii="Arial" w:eastAsia="Times New Roman" w:hAnsi="Arial" w:cs="Times New Roman"/>
          <w:color w:val="58595B"/>
        </w:rPr>
        <w:t>to save</w:t>
      </w:r>
      <w:r w:rsidRPr="00A60791">
        <w:t>.</w:t>
      </w:r>
    </w:p>
    <w:p w14:paraId="14897C41" w14:textId="77777777" w:rsidR="008524BA" w:rsidRDefault="008524BA" w:rsidP="008524BA">
      <w:pPr>
        <w:spacing w:after="0" w:line="240" w:lineRule="auto"/>
      </w:pPr>
    </w:p>
    <w:p w14:paraId="797087CD" w14:textId="77777777" w:rsidR="008524BA" w:rsidRDefault="008524BA">
      <w:r>
        <w:br w:type="page"/>
      </w:r>
    </w:p>
    <w:p w14:paraId="6D16BA88" w14:textId="77777777" w:rsidR="008524BA" w:rsidRPr="00111DC3" w:rsidRDefault="008524BA" w:rsidP="00111DC3">
      <w:pPr>
        <w:spacing w:before="180" w:after="60"/>
        <w:rPr>
          <w:b/>
          <w:color w:val="6FACDE"/>
          <w:sz w:val="26"/>
          <w:szCs w:val="26"/>
        </w:rPr>
      </w:pPr>
      <w:bookmarkStart w:id="10" w:name="Specs"/>
      <w:r w:rsidRPr="00111DC3">
        <w:rPr>
          <w:b/>
          <w:color w:val="6FACDE"/>
          <w:sz w:val="26"/>
          <w:szCs w:val="26"/>
        </w:rPr>
        <w:lastRenderedPageBreak/>
        <w:t>Gallagher Email Signature Font and Color Specifications</w:t>
      </w:r>
    </w:p>
    <w:bookmarkEnd w:id="10"/>
    <w:p w14:paraId="1BFEE560" w14:textId="77777777" w:rsidR="008524BA" w:rsidRPr="007B05B4" w:rsidRDefault="008524BA" w:rsidP="008524BA">
      <w:pPr>
        <w:pStyle w:val="BodyText"/>
      </w:pPr>
    </w:p>
    <w:p w14:paraId="1CB251FE" w14:textId="77777777" w:rsidR="002F0141" w:rsidRPr="0090175A" w:rsidRDefault="002F0141" w:rsidP="002F0141">
      <w:pPr>
        <w:pStyle w:val="BodyText"/>
        <w:rPr>
          <w:color w:val="00263E"/>
          <w:szCs w:val="20"/>
        </w:rPr>
      </w:pPr>
      <w:r w:rsidRPr="0090175A">
        <w:rPr>
          <w:b/>
          <w:bCs/>
          <w:color w:val="00263E"/>
          <w:szCs w:val="20"/>
        </w:rPr>
        <w:t>Name: 10 Point Arial Bold, Gallagher Dark Blue (RGB Color: R 0, G 38, B 62)</w:t>
      </w:r>
    </w:p>
    <w:p w14:paraId="00004702" w14:textId="77777777" w:rsidR="002F0141" w:rsidRPr="00A60791" w:rsidRDefault="002F0141" w:rsidP="002F0141">
      <w:pPr>
        <w:pStyle w:val="BodyText"/>
        <w:rPr>
          <w:color w:val="auto"/>
          <w:szCs w:val="20"/>
        </w:rPr>
      </w:pPr>
      <w:r w:rsidRPr="00A60791">
        <w:rPr>
          <w:color w:val="auto"/>
          <w:szCs w:val="20"/>
        </w:rPr>
        <w:t>Title: 10 Point Arial, Black</w:t>
      </w:r>
    </w:p>
    <w:p w14:paraId="25B0C104" w14:textId="77777777" w:rsidR="002F0141" w:rsidRPr="00531D58" w:rsidRDefault="002F0141" w:rsidP="002F0141">
      <w:pPr>
        <w:pStyle w:val="BodyText"/>
        <w:rPr>
          <w:color w:val="6FACDE"/>
          <w:szCs w:val="20"/>
        </w:rPr>
      </w:pPr>
      <w:r w:rsidRPr="00531D58">
        <w:rPr>
          <w:color w:val="6FACDE"/>
          <w:szCs w:val="20"/>
        </w:rPr>
        <w:t>[Gallagher Logo: 0.7” High x 2.44” Wide]</w:t>
      </w:r>
    </w:p>
    <w:p w14:paraId="08E96D28" w14:textId="77777777" w:rsidR="002F0141" w:rsidRPr="00A60791" w:rsidRDefault="002F0141" w:rsidP="002F0141">
      <w:pPr>
        <w:pStyle w:val="BodyText"/>
        <w:rPr>
          <w:color w:val="auto"/>
          <w:szCs w:val="20"/>
        </w:rPr>
      </w:pPr>
      <w:r w:rsidRPr="00A60791">
        <w:rPr>
          <w:color w:val="auto"/>
          <w:szCs w:val="20"/>
        </w:rPr>
        <w:t>Phone(s) / Email / LinkedIn: 10 Point Arial, Black</w:t>
      </w:r>
    </w:p>
    <w:p w14:paraId="7E0D495B" w14:textId="77777777" w:rsidR="002F0141" w:rsidRPr="00531D58" w:rsidRDefault="002F0141" w:rsidP="002F0141">
      <w:pPr>
        <w:pStyle w:val="BodyText"/>
        <w:rPr>
          <w:color w:val="00263E"/>
          <w:szCs w:val="20"/>
        </w:rPr>
      </w:pPr>
      <w:r w:rsidRPr="00531D58">
        <w:rPr>
          <w:b/>
          <w:bCs/>
          <w:color w:val="00263E"/>
          <w:szCs w:val="20"/>
        </w:rPr>
        <w:t xml:space="preserve">Gallagher: 10 Point Arial Bold, </w:t>
      </w:r>
      <w:r w:rsidRPr="0090175A">
        <w:rPr>
          <w:b/>
          <w:bCs/>
          <w:color w:val="00263E"/>
          <w:szCs w:val="20"/>
        </w:rPr>
        <w:t>Gallagher Dark Blue (RGB Color: R 0, G 38, B 62)</w:t>
      </w:r>
    </w:p>
    <w:p w14:paraId="5EC4203E" w14:textId="77777777" w:rsidR="002F0141" w:rsidRPr="00A60791" w:rsidRDefault="002F0141" w:rsidP="002F0141">
      <w:pPr>
        <w:pStyle w:val="BodyText"/>
        <w:rPr>
          <w:color w:val="auto"/>
          <w:szCs w:val="20"/>
        </w:rPr>
      </w:pPr>
      <w:r w:rsidRPr="00A60791">
        <w:rPr>
          <w:color w:val="auto"/>
          <w:szCs w:val="20"/>
        </w:rPr>
        <w:t>Address: 10 Point Arial, Black</w:t>
      </w:r>
    </w:p>
    <w:p w14:paraId="2515D1DA" w14:textId="77777777" w:rsidR="002F0141" w:rsidRPr="00A60791" w:rsidRDefault="002F0141" w:rsidP="002F0141">
      <w:pPr>
        <w:pStyle w:val="BodyText"/>
        <w:rPr>
          <w:color w:val="auto"/>
          <w:szCs w:val="20"/>
        </w:rPr>
      </w:pPr>
      <w:r w:rsidRPr="00A60791">
        <w:rPr>
          <w:color w:val="auto"/>
          <w:szCs w:val="20"/>
        </w:rPr>
        <w:t xml:space="preserve">Website: 10 Point Arial, Black  </w:t>
      </w:r>
    </w:p>
    <w:p w14:paraId="51205E2D" w14:textId="77777777" w:rsidR="002F0141" w:rsidRPr="0090175A" w:rsidRDefault="002F0141" w:rsidP="002F0141">
      <w:pPr>
        <w:pStyle w:val="BodyText"/>
        <w:rPr>
          <w:color w:val="E07E3C"/>
          <w:szCs w:val="20"/>
        </w:rPr>
      </w:pPr>
      <w:r w:rsidRPr="0090175A">
        <w:rPr>
          <w:color w:val="E07E3C"/>
          <w:szCs w:val="20"/>
        </w:rPr>
        <w:t>Referral: 10 Point Arial, Secondary Orange (RGB Color: R 224, G 126, B 60)</w:t>
      </w:r>
    </w:p>
    <w:p w14:paraId="61C9D736" w14:textId="77777777" w:rsidR="002F0141" w:rsidRPr="00531D58" w:rsidRDefault="002F0141" w:rsidP="002F0141">
      <w:pPr>
        <w:pStyle w:val="BodyText"/>
        <w:rPr>
          <w:color w:val="6FACDE"/>
          <w:szCs w:val="20"/>
        </w:rPr>
      </w:pPr>
      <w:r w:rsidRPr="00531D58">
        <w:rPr>
          <w:color w:val="6FACDE"/>
          <w:szCs w:val="20"/>
        </w:rPr>
        <w:t>[Divider and Award Image: 0.95” High]</w:t>
      </w:r>
    </w:p>
    <w:p w14:paraId="17521DEB" w14:textId="77777777" w:rsidR="008524BA" w:rsidRPr="00A60791" w:rsidRDefault="008524BA" w:rsidP="008524BA">
      <w:pPr>
        <w:pStyle w:val="BodyText"/>
        <w:rPr>
          <w:color w:val="808080"/>
          <w:sz w:val="16"/>
          <w:szCs w:val="16"/>
        </w:rPr>
      </w:pPr>
      <w:r w:rsidRPr="00A60791">
        <w:rPr>
          <w:color w:val="808080"/>
          <w:sz w:val="16"/>
          <w:szCs w:val="16"/>
        </w:rPr>
        <w:t>Legal Name: 8 Point Arial, Gray</w:t>
      </w:r>
    </w:p>
    <w:p w14:paraId="4452780B" w14:textId="77777777" w:rsidR="008524BA" w:rsidRPr="00A60791" w:rsidRDefault="008524BA" w:rsidP="008524BA">
      <w:pPr>
        <w:pStyle w:val="BodyText"/>
        <w:rPr>
          <w:color w:val="808080"/>
          <w:szCs w:val="20"/>
        </w:rPr>
      </w:pPr>
      <w:r w:rsidRPr="00A60791">
        <w:rPr>
          <w:color w:val="808080"/>
          <w:szCs w:val="20"/>
        </w:rPr>
        <w:t>CA License Number: 10 Point Arial, Gray</w:t>
      </w:r>
    </w:p>
    <w:p w14:paraId="2AD41643" w14:textId="77777777" w:rsidR="008524BA" w:rsidRPr="00A60791" w:rsidRDefault="008524BA" w:rsidP="008524BA">
      <w:pPr>
        <w:pStyle w:val="BodyText"/>
        <w:rPr>
          <w:color w:val="808080"/>
          <w:sz w:val="16"/>
          <w:szCs w:val="16"/>
        </w:rPr>
      </w:pPr>
      <w:r w:rsidRPr="00A60791">
        <w:rPr>
          <w:color w:val="808080"/>
          <w:sz w:val="16"/>
          <w:szCs w:val="16"/>
        </w:rPr>
        <w:t>Disclaimer: 8 Point Arial, Gray</w:t>
      </w:r>
    </w:p>
    <w:p w14:paraId="2566E122" w14:textId="77777777" w:rsidR="008524BA" w:rsidRPr="008524BA" w:rsidRDefault="008524BA" w:rsidP="008524BA">
      <w:pPr>
        <w:spacing w:after="0" w:line="240" w:lineRule="auto"/>
        <w:rPr>
          <w:color w:val="58595B"/>
          <w:sz w:val="16"/>
          <w:szCs w:val="16"/>
        </w:rPr>
      </w:pPr>
    </w:p>
    <w:sectPr w:rsidR="008524BA" w:rsidRPr="008524BA" w:rsidSect="00C70F7B">
      <w:headerReference w:type="default" r:id="rId36"/>
      <w:footerReference w:type="default" r:id="rId37"/>
      <w:pgSz w:w="12240" w:h="15840"/>
      <w:pgMar w:top="180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7C741" w14:textId="77777777" w:rsidR="003B0BDF" w:rsidRDefault="003B0BDF" w:rsidP="003B0BDF">
      <w:pPr>
        <w:spacing w:after="0" w:line="240" w:lineRule="auto"/>
      </w:pPr>
      <w:r>
        <w:separator/>
      </w:r>
    </w:p>
  </w:endnote>
  <w:endnote w:type="continuationSeparator" w:id="0">
    <w:p w14:paraId="5B650F91" w14:textId="77777777" w:rsidR="003B0BDF" w:rsidRDefault="003B0BDF" w:rsidP="003B0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89040" w14:textId="71A64B7E" w:rsidR="00C70F7B" w:rsidRDefault="00A01E1B">
    <w:pPr>
      <w:pStyle w:val="Footer"/>
    </w:pPr>
    <w:r>
      <w:rPr>
        <w:rFonts w:cstheme="minorHAnsi"/>
        <w:noProof/>
        <w:sz w:val="12"/>
        <w:szCs w:val="12"/>
      </w:rPr>
      <w:t xml:space="preserve">© </w:t>
    </w:r>
    <w:r w:rsidRPr="003205BD">
      <w:rPr>
        <w:rFonts w:cstheme="minorHAnsi"/>
        <w:noProof/>
        <w:sz w:val="12"/>
        <w:szCs w:val="12"/>
      </w:rPr>
      <w:fldChar w:fldCharType="begin"/>
    </w:r>
    <w:r w:rsidRPr="003205BD">
      <w:rPr>
        <w:rFonts w:cstheme="minorHAnsi"/>
        <w:noProof/>
        <w:sz w:val="12"/>
        <w:szCs w:val="12"/>
      </w:rPr>
      <w:instrText xml:space="preserve"> DATE \@ "yyyy" \* MERGEFORMAT </w:instrText>
    </w:r>
    <w:r w:rsidRPr="003205BD">
      <w:rPr>
        <w:rFonts w:cstheme="minorHAnsi"/>
        <w:noProof/>
        <w:sz w:val="12"/>
        <w:szCs w:val="12"/>
      </w:rPr>
      <w:fldChar w:fldCharType="separate"/>
    </w:r>
    <w:r w:rsidR="00544ED5">
      <w:rPr>
        <w:rFonts w:cstheme="minorHAnsi"/>
        <w:noProof/>
        <w:sz w:val="12"/>
        <w:szCs w:val="12"/>
      </w:rPr>
      <w:t>2023</w:t>
    </w:r>
    <w:r w:rsidRPr="003205BD">
      <w:rPr>
        <w:rFonts w:cstheme="minorHAnsi"/>
        <w:noProof/>
        <w:sz w:val="12"/>
        <w:szCs w:val="12"/>
      </w:rPr>
      <w:fldChar w:fldCharType="end"/>
    </w:r>
    <w:r w:rsidRPr="006A2EFE">
      <w:rPr>
        <w:rFonts w:cstheme="minorHAnsi"/>
        <w:noProof/>
        <w:sz w:val="12"/>
        <w:szCs w:val="12"/>
      </w:rPr>
      <w:t xml:space="preserve"> Arthur J. Gallagher &amp; Co.</w:t>
    </w:r>
    <w:r>
      <w:rPr>
        <w:rFonts w:cstheme="minorHAnsi"/>
        <w:noProof/>
        <w:sz w:val="12"/>
        <w:szCs w:val="12"/>
      </w:rPr>
      <w:t xml:space="preserve">| INTERNAL USE ONLY | </w:t>
    </w:r>
    <w:r w:rsidR="007E5004">
      <w:rPr>
        <w:rFonts w:cstheme="minorHAnsi"/>
        <w:noProof/>
        <w:sz w:val="12"/>
        <w:szCs w:val="12"/>
      </w:rPr>
      <w:t>December 2022</w:t>
    </w:r>
    <w:r>
      <w:rPr>
        <w:rFonts w:cstheme="minorHAnsi"/>
        <w:noProof/>
        <w:sz w:val="12"/>
        <w:szCs w:val="12"/>
      </w:rPr>
      <w:tab/>
    </w:r>
    <w:r>
      <w:rPr>
        <w:rFonts w:cstheme="minorHAnsi"/>
        <w:noProof/>
        <w:sz w:val="12"/>
        <w:szCs w:val="12"/>
      </w:rPr>
      <w:tab/>
    </w:r>
    <w:r w:rsidRPr="00A01E1B">
      <w:rPr>
        <w:rFonts w:cstheme="minorHAnsi"/>
        <w:noProof/>
        <w:sz w:val="12"/>
        <w:szCs w:val="12"/>
      </w:rPr>
      <w:fldChar w:fldCharType="begin"/>
    </w:r>
    <w:r w:rsidRPr="00A01E1B">
      <w:rPr>
        <w:rFonts w:cstheme="minorHAnsi"/>
        <w:noProof/>
        <w:sz w:val="12"/>
        <w:szCs w:val="12"/>
      </w:rPr>
      <w:instrText xml:space="preserve"> PAGE   \* MERGEFORMAT </w:instrText>
    </w:r>
    <w:r w:rsidRPr="00A01E1B">
      <w:rPr>
        <w:rFonts w:cstheme="minorHAnsi"/>
        <w:noProof/>
        <w:sz w:val="12"/>
        <w:szCs w:val="12"/>
      </w:rPr>
      <w:fldChar w:fldCharType="separate"/>
    </w:r>
    <w:r w:rsidR="00982138">
      <w:rPr>
        <w:rFonts w:cstheme="minorHAnsi"/>
        <w:noProof/>
        <w:sz w:val="12"/>
        <w:szCs w:val="12"/>
      </w:rPr>
      <w:t>5</w:t>
    </w:r>
    <w:r w:rsidRPr="00A01E1B">
      <w:rPr>
        <w:rFonts w:cstheme="minorHAnsi"/>
        <w:noProof/>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4097B" w14:textId="77777777" w:rsidR="003B0BDF" w:rsidRDefault="003B0BDF" w:rsidP="003B0BDF">
      <w:pPr>
        <w:spacing w:after="0" w:line="240" w:lineRule="auto"/>
      </w:pPr>
      <w:r>
        <w:separator/>
      </w:r>
    </w:p>
  </w:footnote>
  <w:footnote w:type="continuationSeparator" w:id="0">
    <w:p w14:paraId="6C85BCE6" w14:textId="77777777" w:rsidR="003B0BDF" w:rsidRDefault="003B0BDF" w:rsidP="003B0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999F3" w14:textId="77777777" w:rsidR="002E4452" w:rsidRDefault="002E4452" w:rsidP="00C70F7B">
    <w:pPr>
      <w:pStyle w:val="Header"/>
      <w:jc w:val="right"/>
    </w:pPr>
    <w:r>
      <w:rPr>
        <w:noProof/>
      </w:rPr>
      <w:drawing>
        <wp:anchor distT="0" distB="0" distL="114300" distR="114300" simplePos="0" relativeHeight="251658240" behindDoc="0" locked="0" layoutInCell="1" allowOverlap="1" wp14:anchorId="050E026D" wp14:editId="057FBEA8">
          <wp:simplePos x="0" y="0"/>
          <wp:positionH relativeFrom="column">
            <wp:posOffset>3674794</wp:posOffset>
          </wp:positionH>
          <wp:positionV relativeFrom="paragraph">
            <wp:posOffset>0</wp:posOffset>
          </wp:positionV>
          <wp:extent cx="2475191" cy="75597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allagher_HorizontalSmall-3D.png"/>
                  <pic:cNvPicPr/>
                </pic:nvPicPr>
                <pic:blipFill>
                  <a:blip r:embed="rId1">
                    <a:extLst>
                      <a:ext uri="{28A0092B-C50C-407E-A947-70E740481C1C}">
                        <a14:useLocalDpi xmlns:a14="http://schemas.microsoft.com/office/drawing/2010/main" val="0"/>
                      </a:ext>
                    </a:extLst>
                  </a:blip>
                  <a:stretch>
                    <a:fillRect/>
                  </a:stretch>
                </pic:blipFill>
                <pic:spPr>
                  <a:xfrm>
                    <a:off x="0" y="0"/>
                    <a:ext cx="2475191" cy="7559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4D16"/>
    <w:multiLevelType w:val="hybridMultilevel"/>
    <w:tmpl w:val="FCEC8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6B0E10"/>
    <w:multiLevelType w:val="hybridMultilevel"/>
    <w:tmpl w:val="D3423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B673B1"/>
    <w:multiLevelType w:val="hybridMultilevel"/>
    <w:tmpl w:val="5FB419A8"/>
    <w:lvl w:ilvl="0" w:tplc="DAB860AA">
      <w:start w:val="1"/>
      <w:numFmt w:val="bullet"/>
      <w:lvlText w:val=""/>
      <w:lvlJc w:val="left"/>
      <w:pPr>
        <w:ind w:left="720" w:hanging="360"/>
      </w:pPr>
      <w:rPr>
        <w:rFonts w:ascii="Symbol" w:hAnsi="Symbol" w:hint="default"/>
        <w:color w:val="6FACD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64C"/>
    <w:rsid w:val="00037156"/>
    <w:rsid w:val="00040FB9"/>
    <w:rsid w:val="00111DC3"/>
    <w:rsid w:val="0024541F"/>
    <w:rsid w:val="002E4452"/>
    <w:rsid w:val="002F0141"/>
    <w:rsid w:val="003B0BDF"/>
    <w:rsid w:val="00531D58"/>
    <w:rsid w:val="00544ED5"/>
    <w:rsid w:val="005B1B40"/>
    <w:rsid w:val="005B53A4"/>
    <w:rsid w:val="00692DB2"/>
    <w:rsid w:val="006E1183"/>
    <w:rsid w:val="00724146"/>
    <w:rsid w:val="007578B6"/>
    <w:rsid w:val="00784CC2"/>
    <w:rsid w:val="007E5004"/>
    <w:rsid w:val="00814D5F"/>
    <w:rsid w:val="008239EF"/>
    <w:rsid w:val="008524BA"/>
    <w:rsid w:val="009409FD"/>
    <w:rsid w:val="00982138"/>
    <w:rsid w:val="009A778C"/>
    <w:rsid w:val="009F01D7"/>
    <w:rsid w:val="00A01E1B"/>
    <w:rsid w:val="00A30F08"/>
    <w:rsid w:val="00A60791"/>
    <w:rsid w:val="00B0564C"/>
    <w:rsid w:val="00B25F8D"/>
    <w:rsid w:val="00C03175"/>
    <w:rsid w:val="00C14B1B"/>
    <w:rsid w:val="00C70F7B"/>
    <w:rsid w:val="00CB4FFF"/>
    <w:rsid w:val="00D77E63"/>
    <w:rsid w:val="00ED2A0B"/>
    <w:rsid w:val="00FB4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A1C563D"/>
  <w15:chartTrackingRefBased/>
  <w15:docId w15:val="{7F882C81-D520-4F2D-BC86-7D8027E1A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verview1">
    <w:name w:val="Overview 1"/>
    <w:basedOn w:val="Normal"/>
    <w:link w:val="Overview1Char"/>
    <w:qFormat/>
    <w:rsid w:val="00CB4FFF"/>
    <w:pPr>
      <w:spacing w:after="180" w:line="276" w:lineRule="auto"/>
    </w:pPr>
    <w:rPr>
      <w:rFonts w:ascii="Arial" w:eastAsia="Times New Roman" w:hAnsi="Arial" w:cstheme="minorHAnsi"/>
      <w:noProof/>
      <w:color w:val="000000" w:themeColor="text1"/>
      <w:sz w:val="24"/>
      <w:szCs w:val="24"/>
    </w:rPr>
  </w:style>
  <w:style w:type="character" w:customStyle="1" w:styleId="Overview1Char">
    <w:name w:val="Overview 1 Char"/>
    <w:basedOn w:val="DefaultParagraphFont"/>
    <w:link w:val="Overview1"/>
    <w:rsid w:val="00CB4FFF"/>
    <w:rPr>
      <w:rFonts w:ascii="Arial" w:eastAsia="Times New Roman" w:hAnsi="Arial" w:cstheme="minorHAnsi"/>
      <w:noProof/>
      <w:color w:val="000000" w:themeColor="text1"/>
      <w:sz w:val="24"/>
      <w:szCs w:val="24"/>
    </w:rPr>
  </w:style>
  <w:style w:type="paragraph" w:styleId="ListParagraph">
    <w:name w:val="List Paragraph"/>
    <w:basedOn w:val="Normal"/>
    <w:uiPriority w:val="34"/>
    <w:qFormat/>
    <w:rsid w:val="00B0564C"/>
    <w:pPr>
      <w:ind w:left="720"/>
      <w:contextualSpacing/>
    </w:pPr>
  </w:style>
  <w:style w:type="character" w:styleId="Hyperlink">
    <w:name w:val="Hyperlink"/>
    <w:basedOn w:val="DefaultParagraphFont"/>
    <w:uiPriority w:val="99"/>
    <w:unhideWhenUsed/>
    <w:rsid w:val="00B0564C"/>
    <w:rPr>
      <w:color w:val="0563C1" w:themeColor="hyperlink"/>
      <w:u w:val="single"/>
    </w:rPr>
  </w:style>
  <w:style w:type="paragraph" w:styleId="BodyText">
    <w:name w:val="Body Text"/>
    <w:basedOn w:val="Normal"/>
    <w:link w:val="BodyTextChar"/>
    <w:qFormat/>
    <w:rsid w:val="00B0564C"/>
    <w:pPr>
      <w:spacing w:after="180" w:line="276" w:lineRule="auto"/>
    </w:pPr>
    <w:rPr>
      <w:rFonts w:ascii="Arial" w:eastAsia="Times New Roman" w:hAnsi="Arial" w:cs="Times New Roman"/>
      <w:color w:val="58595B"/>
      <w:sz w:val="20"/>
      <w:szCs w:val="24"/>
    </w:rPr>
  </w:style>
  <w:style w:type="character" w:customStyle="1" w:styleId="BodyTextChar">
    <w:name w:val="Body Text Char"/>
    <w:basedOn w:val="DefaultParagraphFont"/>
    <w:link w:val="BodyText"/>
    <w:rsid w:val="00B0564C"/>
    <w:rPr>
      <w:rFonts w:ascii="Arial" w:eastAsia="Times New Roman" w:hAnsi="Arial" w:cs="Times New Roman"/>
      <w:color w:val="58595B"/>
      <w:sz w:val="20"/>
      <w:szCs w:val="24"/>
    </w:rPr>
  </w:style>
  <w:style w:type="paragraph" w:customStyle="1" w:styleId="Subheader">
    <w:name w:val="Subheader"/>
    <w:basedOn w:val="Normal"/>
    <w:next w:val="BodyText"/>
    <w:link w:val="SubheaderChar"/>
    <w:qFormat/>
    <w:rsid w:val="00B0564C"/>
    <w:pPr>
      <w:keepNext/>
      <w:spacing w:before="180" w:after="60" w:line="276" w:lineRule="auto"/>
    </w:pPr>
    <w:rPr>
      <w:rFonts w:ascii="Arial Bold" w:eastAsia="Times New Roman" w:hAnsi="Arial Bold" w:cs="Times New Roman"/>
      <w:b/>
      <w:color w:val="ED7D31" w:themeColor="accent2"/>
      <w:sz w:val="26"/>
      <w:szCs w:val="26"/>
    </w:rPr>
  </w:style>
  <w:style w:type="character" w:customStyle="1" w:styleId="SubheaderChar">
    <w:name w:val="Subheader Char"/>
    <w:basedOn w:val="DefaultParagraphFont"/>
    <w:link w:val="Subheader"/>
    <w:rsid w:val="00B0564C"/>
    <w:rPr>
      <w:rFonts w:ascii="Arial Bold" w:eastAsia="Times New Roman" w:hAnsi="Arial Bold" w:cs="Times New Roman"/>
      <w:b/>
      <w:color w:val="ED7D31" w:themeColor="accent2"/>
      <w:sz w:val="26"/>
      <w:szCs w:val="26"/>
    </w:rPr>
  </w:style>
  <w:style w:type="paragraph" w:styleId="Header">
    <w:name w:val="header"/>
    <w:basedOn w:val="Normal"/>
    <w:link w:val="HeaderChar"/>
    <w:uiPriority w:val="99"/>
    <w:unhideWhenUsed/>
    <w:rsid w:val="003B0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BDF"/>
  </w:style>
  <w:style w:type="paragraph" w:styleId="Footer">
    <w:name w:val="footer"/>
    <w:basedOn w:val="Normal"/>
    <w:link w:val="FooterChar"/>
    <w:uiPriority w:val="99"/>
    <w:unhideWhenUsed/>
    <w:rsid w:val="003B0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BDF"/>
  </w:style>
  <w:style w:type="character" w:styleId="FollowedHyperlink">
    <w:name w:val="FollowedHyperlink"/>
    <w:basedOn w:val="DefaultParagraphFont"/>
    <w:uiPriority w:val="99"/>
    <w:semiHidden/>
    <w:unhideWhenUsed/>
    <w:rsid w:val="00A30F08"/>
    <w:rPr>
      <w:color w:val="954F72" w:themeColor="followedHyperlink"/>
      <w:u w:val="single"/>
    </w:rPr>
  </w:style>
  <w:style w:type="paragraph" w:styleId="BalloonText">
    <w:name w:val="Balloon Text"/>
    <w:basedOn w:val="Normal"/>
    <w:link w:val="BalloonTextChar"/>
    <w:uiPriority w:val="99"/>
    <w:semiHidden/>
    <w:unhideWhenUsed/>
    <w:rsid w:val="002454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4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your_name@ajg.com" TargetMode="External"/><Relationship Id="rId18" Type="http://schemas.openxmlformats.org/officeDocument/2006/relationships/hyperlink" Target="http://www.ajg.com" TargetMode="External"/><Relationship Id="rId26" Type="http://schemas.openxmlformats.org/officeDocument/2006/relationships/hyperlink" Target="mailto:your_name@ajg.com"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jg.com" TargetMode="External"/><Relationship Id="rId34"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mailto:your_name@ajg.com" TargetMode="External"/><Relationship Id="rId25" Type="http://schemas.openxmlformats.org/officeDocument/2006/relationships/hyperlink" Target="https://www.gallagherbrandcenter.com/email-signature/" TargetMode="External"/><Relationship Id="rId33" Type="http://schemas.openxmlformats.org/officeDocument/2006/relationships/image" Target="media/image3.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allagherbrandcenter.com/email-signature/" TargetMode="External"/><Relationship Id="rId20" Type="http://schemas.openxmlformats.org/officeDocument/2006/relationships/hyperlink" Target="mailto:your_name@ajg.com" TargetMode="External"/><Relationship Id="rId29" Type="http://schemas.openxmlformats.org/officeDocument/2006/relationships/hyperlink" Target="mailto:your_name@ajg.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allagherbrandcenter.com/email-signature/" TargetMode="External"/><Relationship Id="rId24" Type="http://schemas.openxmlformats.org/officeDocument/2006/relationships/hyperlink" Target="http://www.ajg.com" TargetMode="External"/><Relationship Id="rId32" Type="http://schemas.openxmlformats.org/officeDocument/2006/relationships/hyperlink" Target="mailto:sarah_parker1@ajg.com" TargetMode="External"/><Relationship Id="rId37"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mailto:your_name@ajg.com" TargetMode="External"/><Relationship Id="rId28" Type="http://schemas.openxmlformats.org/officeDocument/2006/relationships/hyperlink" Target="https://www.gallagherbrandcenter.com/email-signature/" TargetMode="External"/><Relationship Id="rId36" Type="http://schemas.openxmlformats.org/officeDocument/2006/relationships/header" Target="header1.xml"/><Relationship Id="rId10" Type="http://schemas.openxmlformats.org/officeDocument/2006/relationships/hyperlink" Target="https://www.gallagherbrandcenter.com/email-signature/" TargetMode="External"/><Relationship Id="rId19" Type="http://schemas.openxmlformats.org/officeDocument/2006/relationships/hyperlink" Target="https://www.gallagherbrandcenter.com/email-signature/" TargetMode="External"/><Relationship Id="rId31" Type="http://schemas.openxmlformats.org/officeDocument/2006/relationships/hyperlink" Target="mailto:Dennise_Thompson@ajg.com?subject=Email%20Signatu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jg.com" TargetMode="External"/><Relationship Id="rId22" Type="http://schemas.openxmlformats.org/officeDocument/2006/relationships/hyperlink" Target="https://www.gallagherbrandcenter.com/email-signature/" TargetMode="External"/><Relationship Id="rId27" Type="http://schemas.openxmlformats.org/officeDocument/2006/relationships/hyperlink" Target="http://www.ajg.com" TargetMode="External"/><Relationship Id="rId30" Type="http://schemas.openxmlformats.org/officeDocument/2006/relationships/hyperlink" Target="http://www.ajg.com" TargetMode="External"/><Relationship Id="rId35"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144fcc6-fb6e-45fc-88ce-1d44dbca411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02A1A88975734DB78EAD3F746CCFDC" ma:contentTypeVersion="15" ma:contentTypeDescription="Create a new document." ma:contentTypeScope="" ma:versionID="7936463fdb7eaa8330509c646991cc5f">
  <xsd:schema xmlns:xsd="http://www.w3.org/2001/XMLSchema" xmlns:xs="http://www.w3.org/2001/XMLSchema" xmlns:p="http://schemas.microsoft.com/office/2006/metadata/properties" xmlns:ns3="d144fcc6-fb6e-45fc-88ce-1d44dbca411b" xmlns:ns4="f5632ff6-6a07-4253-a07d-1f079a7b0f96" targetNamespace="http://schemas.microsoft.com/office/2006/metadata/properties" ma:root="true" ma:fieldsID="07521806fc33144baf58a8bf93d5d16e" ns3:_="" ns4:_="">
    <xsd:import namespace="d144fcc6-fb6e-45fc-88ce-1d44dbca411b"/>
    <xsd:import namespace="f5632ff6-6a07-4253-a07d-1f079a7b0f9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4fcc6-fb6e-45fc-88ce-1d44dbca4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632ff6-6a07-4253-a07d-1f079a7b0f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FE02C9-82FB-4738-9645-49661B2EB1C5}">
  <ds:schemaRefs>
    <ds:schemaRef ds:uri="http://schemas.microsoft.com/sharepoint/v3/contenttype/forms"/>
  </ds:schemaRefs>
</ds:datastoreItem>
</file>

<file path=customXml/itemProps2.xml><?xml version="1.0" encoding="utf-8"?>
<ds:datastoreItem xmlns:ds="http://schemas.openxmlformats.org/officeDocument/2006/customXml" ds:itemID="{9CBFD3B2-DB97-4015-A49D-70ACA4BDECAB}">
  <ds:schemaRefs>
    <ds:schemaRef ds:uri="http://purl.org/dc/terms/"/>
    <ds:schemaRef ds:uri="http://schemas.openxmlformats.org/package/2006/metadata/core-properties"/>
    <ds:schemaRef ds:uri="d144fcc6-fb6e-45fc-88ce-1d44dbca411b"/>
    <ds:schemaRef ds:uri="http://schemas.microsoft.com/office/2006/documentManagement/types"/>
    <ds:schemaRef ds:uri="http://schemas.microsoft.com/office/infopath/2007/PartnerControls"/>
    <ds:schemaRef ds:uri="http://purl.org/dc/elements/1.1/"/>
    <ds:schemaRef ds:uri="http://schemas.microsoft.com/office/2006/metadata/properties"/>
    <ds:schemaRef ds:uri="f5632ff6-6a07-4253-a07d-1f079a7b0f96"/>
    <ds:schemaRef ds:uri="http://www.w3.org/XML/1998/namespace"/>
    <ds:schemaRef ds:uri="http://purl.org/dc/dcmitype/"/>
  </ds:schemaRefs>
</ds:datastoreItem>
</file>

<file path=customXml/itemProps3.xml><?xml version="1.0" encoding="utf-8"?>
<ds:datastoreItem xmlns:ds="http://schemas.openxmlformats.org/officeDocument/2006/customXml" ds:itemID="{10712F19-B129-44AE-B66A-4E637D429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44fcc6-fb6e-45fc-88ce-1d44dbca411b"/>
    <ds:schemaRef ds:uri="f5632ff6-6a07-4253-a07d-1f079a7b0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1548</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Gallagher</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Parker (Rolling Meadows)</dc:creator>
  <cp:keywords/>
  <dc:description/>
  <cp:lastModifiedBy>Sarah Parker (Rolling Meadows)</cp:lastModifiedBy>
  <cp:revision>4</cp:revision>
  <dcterms:created xsi:type="dcterms:W3CDTF">2023-04-13T22:10:00Z</dcterms:created>
  <dcterms:modified xsi:type="dcterms:W3CDTF">2023-04-13T22:15:00Z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0x010100A302A1A88975734DB78EAD3F746CCFDC</vt:lpwstr>
  </property>
</Properties>
</file>